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D56" w:rsidRPr="008722C7" w:rsidRDefault="000C0D56" w:rsidP="006D433D">
      <w:pPr>
        <w:ind w:right="113"/>
        <w:jc w:val="center"/>
        <w:rPr>
          <w:sz w:val="28"/>
          <w:szCs w:val="28"/>
        </w:rPr>
      </w:pPr>
      <w:bookmarkStart w:id="0" w:name="_GoBack"/>
      <w:bookmarkEnd w:id="0"/>
      <w:r w:rsidRPr="008722C7">
        <w:rPr>
          <w:sz w:val="28"/>
          <w:szCs w:val="28"/>
        </w:rPr>
        <w:t>Государственное автономное профессиональное образовательное учреждение</w:t>
      </w:r>
    </w:p>
    <w:p w:rsidR="000C0D56" w:rsidRPr="008722C7" w:rsidRDefault="000C0D56" w:rsidP="006D433D">
      <w:pPr>
        <w:ind w:left="113" w:right="113"/>
        <w:jc w:val="center"/>
        <w:rPr>
          <w:sz w:val="28"/>
          <w:szCs w:val="28"/>
        </w:rPr>
      </w:pPr>
      <w:r w:rsidRPr="008722C7">
        <w:rPr>
          <w:sz w:val="28"/>
          <w:szCs w:val="28"/>
        </w:rPr>
        <w:t>«Казанский авиационно-технический колледж имени П.В.Дементьева»</w:t>
      </w:r>
    </w:p>
    <w:p w:rsidR="000C0D56" w:rsidRPr="008722C7" w:rsidRDefault="000C0D56" w:rsidP="005C2E3B">
      <w:pPr>
        <w:spacing w:line="360" w:lineRule="auto"/>
        <w:ind w:left="113" w:right="113"/>
        <w:jc w:val="center"/>
        <w:rPr>
          <w:sz w:val="28"/>
          <w:szCs w:val="28"/>
        </w:rPr>
      </w:pPr>
    </w:p>
    <w:p w:rsidR="000C0D56" w:rsidRPr="008722C7" w:rsidRDefault="000C0D56" w:rsidP="005C2E3B">
      <w:pPr>
        <w:spacing w:line="360" w:lineRule="auto"/>
        <w:ind w:left="113" w:right="113"/>
        <w:jc w:val="center"/>
        <w:rPr>
          <w:sz w:val="28"/>
          <w:szCs w:val="28"/>
        </w:rPr>
      </w:pPr>
    </w:p>
    <w:p w:rsidR="000C0D56" w:rsidRPr="008722C7" w:rsidRDefault="000C0D56" w:rsidP="005C2E3B">
      <w:pPr>
        <w:spacing w:line="360" w:lineRule="auto"/>
        <w:ind w:left="113" w:right="113"/>
        <w:jc w:val="center"/>
        <w:rPr>
          <w:sz w:val="28"/>
          <w:szCs w:val="28"/>
        </w:rPr>
      </w:pPr>
    </w:p>
    <w:p w:rsidR="007D323A" w:rsidRPr="008722C7" w:rsidRDefault="007D323A" w:rsidP="005C2E3B">
      <w:pPr>
        <w:spacing w:line="360" w:lineRule="auto"/>
        <w:ind w:left="113" w:right="113"/>
        <w:jc w:val="center"/>
        <w:rPr>
          <w:sz w:val="28"/>
          <w:szCs w:val="28"/>
        </w:rPr>
      </w:pPr>
    </w:p>
    <w:p w:rsidR="007D323A" w:rsidRPr="008722C7" w:rsidRDefault="007D323A" w:rsidP="005C2E3B">
      <w:pPr>
        <w:spacing w:line="360" w:lineRule="auto"/>
        <w:ind w:left="113" w:right="113"/>
        <w:jc w:val="center"/>
        <w:rPr>
          <w:sz w:val="28"/>
          <w:szCs w:val="28"/>
        </w:rPr>
      </w:pPr>
    </w:p>
    <w:p w:rsidR="000C0D56" w:rsidRPr="008722C7" w:rsidRDefault="000C0D56" w:rsidP="007D323A">
      <w:pPr>
        <w:ind w:left="113" w:right="113"/>
        <w:jc w:val="center"/>
        <w:rPr>
          <w:b/>
          <w:sz w:val="28"/>
          <w:szCs w:val="28"/>
        </w:rPr>
      </w:pPr>
      <w:r w:rsidRPr="008722C7">
        <w:rPr>
          <w:b/>
          <w:sz w:val="28"/>
          <w:szCs w:val="28"/>
        </w:rPr>
        <w:t>РАБОЧАЯ ПРОГРАММА</w:t>
      </w:r>
    </w:p>
    <w:p w:rsidR="000C0D56" w:rsidRPr="008722C7" w:rsidRDefault="000C0D56" w:rsidP="007D323A">
      <w:pPr>
        <w:ind w:left="113" w:right="113"/>
        <w:jc w:val="center"/>
        <w:rPr>
          <w:b/>
          <w:sz w:val="28"/>
          <w:szCs w:val="28"/>
        </w:rPr>
      </w:pPr>
      <w:r w:rsidRPr="008722C7">
        <w:rPr>
          <w:b/>
          <w:sz w:val="28"/>
          <w:szCs w:val="28"/>
        </w:rPr>
        <w:t>УЧЕБНОЙ ДИСЦИПЛИНЫ</w:t>
      </w:r>
    </w:p>
    <w:p w:rsidR="000C0D56" w:rsidRPr="008722C7" w:rsidRDefault="000C0D56" w:rsidP="005C2E3B">
      <w:pPr>
        <w:spacing w:line="360" w:lineRule="auto"/>
        <w:ind w:left="113" w:right="113"/>
        <w:jc w:val="center"/>
        <w:rPr>
          <w:sz w:val="28"/>
          <w:szCs w:val="28"/>
        </w:rPr>
      </w:pPr>
    </w:p>
    <w:p w:rsidR="000C0D56" w:rsidRPr="008722C7" w:rsidRDefault="008F64B5" w:rsidP="005C2E3B">
      <w:pPr>
        <w:spacing w:line="360" w:lineRule="auto"/>
        <w:ind w:left="113" w:right="113"/>
        <w:jc w:val="center"/>
        <w:rPr>
          <w:b/>
          <w:sz w:val="28"/>
          <w:szCs w:val="28"/>
        </w:rPr>
      </w:pPr>
      <w:r w:rsidRPr="008722C7">
        <w:rPr>
          <w:b/>
          <w:sz w:val="28"/>
          <w:szCs w:val="28"/>
        </w:rPr>
        <w:t>ОУД.0</w:t>
      </w:r>
      <w:r w:rsidR="00626FAC" w:rsidRPr="008722C7">
        <w:rPr>
          <w:b/>
          <w:sz w:val="28"/>
          <w:szCs w:val="28"/>
        </w:rPr>
        <w:t>9</w:t>
      </w:r>
      <w:r w:rsidR="00233A90" w:rsidRPr="008722C7">
        <w:rPr>
          <w:b/>
          <w:sz w:val="28"/>
          <w:szCs w:val="28"/>
        </w:rPr>
        <w:t xml:space="preserve"> ИНФОРМАТИКА</w:t>
      </w:r>
    </w:p>
    <w:p w:rsidR="00233A90" w:rsidRPr="008722C7" w:rsidRDefault="00233A90" w:rsidP="005C2E3B">
      <w:pPr>
        <w:spacing w:line="360" w:lineRule="auto"/>
        <w:ind w:left="113" w:right="113"/>
        <w:jc w:val="center"/>
        <w:rPr>
          <w:sz w:val="28"/>
          <w:szCs w:val="28"/>
        </w:rPr>
      </w:pPr>
    </w:p>
    <w:p w:rsidR="007970CF" w:rsidRPr="008722C7" w:rsidRDefault="007970CF" w:rsidP="005C2E3B">
      <w:pPr>
        <w:spacing w:line="360" w:lineRule="auto"/>
        <w:ind w:left="113" w:right="113"/>
        <w:jc w:val="center"/>
        <w:rPr>
          <w:sz w:val="28"/>
          <w:szCs w:val="28"/>
        </w:rPr>
      </w:pPr>
      <w:r w:rsidRPr="008722C7">
        <w:rPr>
          <w:sz w:val="28"/>
          <w:szCs w:val="28"/>
        </w:rPr>
        <w:t>для специальности</w:t>
      </w:r>
    </w:p>
    <w:p w:rsidR="000C0D56" w:rsidRPr="008722C7" w:rsidRDefault="00C05994" w:rsidP="005C2E3B">
      <w:pPr>
        <w:spacing w:line="360" w:lineRule="auto"/>
        <w:ind w:left="113" w:right="113"/>
        <w:jc w:val="center"/>
        <w:rPr>
          <w:sz w:val="28"/>
          <w:szCs w:val="28"/>
        </w:rPr>
      </w:pPr>
      <w:r w:rsidRPr="008722C7">
        <w:rPr>
          <w:bCs/>
          <w:sz w:val="28"/>
          <w:szCs w:val="28"/>
        </w:rPr>
        <w:t>38.02.01 Экономика и бухгалтерский учет (по отраслям)</w:t>
      </w:r>
    </w:p>
    <w:p w:rsidR="000C0D56" w:rsidRPr="008722C7" w:rsidRDefault="000C0D56" w:rsidP="005C2E3B">
      <w:pPr>
        <w:spacing w:line="360" w:lineRule="auto"/>
        <w:ind w:left="113" w:right="113"/>
        <w:jc w:val="center"/>
        <w:rPr>
          <w:sz w:val="28"/>
          <w:szCs w:val="28"/>
        </w:rPr>
      </w:pPr>
    </w:p>
    <w:p w:rsidR="000C0D56" w:rsidRPr="008722C7" w:rsidRDefault="000C0D56" w:rsidP="000C0D56">
      <w:pPr>
        <w:spacing w:line="360" w:lineRule="auto"/>
        <w:ind w:left="113" w:right="113"/>
        <w:jc w:val="both"/>
        <w:rPr>
          <w:sz w:val="28"/>
          <w:szCs w:val="28"/>
        </w:rPr>
      </w:pPr>
    </w:p>
    <w:p w:rsidR="000C0D56" w:rsidRPr="008722C7" w:rsidRDefault="000C0D56" w:rsidP="008E28F1">
      <w:pPr>
        <w:spacing w:line="360" w:lineRule="auto"/>
        <w:ind w:left="113" w:right="113"/>
        <w:jc w:val="both"/>
        <w:rPr>
          <w:sz w:val="28"/>
          <w:szCs w:val="28"/>
        </w:rPr>
      </w:pPr>
      <w:r w:rsidRPr="008722C7">
        <w:rPr>
          <w:sz w:val="28"/>
          <w:szCs w:val="28"/>
        </w:rPr>
        <w:tab/>
      </w:r>
      <w:r w:rsidRPr="008722C7">
        <w:rPr>
          <w:sz w:val="28"/>
          <w:szCs w:val="28"/>
        </w:rPr>
        <w:tab/>
      </w:r>
      <w:r w:rsidRPr="008722C7">
        <w:rPr>
          <w:sz w:val="28"/>
          <w:szCs w:val="28"/>
        </w:rPr>
        <w:tab/>
      </w:r>
      <w:r w:rsidRPr="008722C7">
        <w:rPr>
          <w:sz w:val="28"/>
          <w:szCs w:val="28"/>
        </w:rPr>
        <w:tab/>
      </w:r>
      <w:r w:rsidRPr="008722C7">
        <w:rPr>
          <w:sz w:val="28"/>
          <w:szCs w:val="28"/>
        </w:rPr>
        <w:tab/>
      </w:r>
      <w:r w:rsidRPr="008722C7">
        <w:rPr>
          <w:sz w:val="28"/>
          <w:szCs w:val="28"/>
        </w:rPr>
        <w:tab/>
      </w:r>
      <w:r w:rsidRPr="008722C7">
        <w:rPr>
          <w:sz w:val="28"/>
          <w:szCs w:val="28"/>
        </w:rPr>
        <w:tab/>
      </w:r>
    </w:p>
    <w:p w:rsidR="000C0D56" w:rsidRPr="008722C7" w:rsidRDefault="000C0D56" w:rsidP="008E28F1">
      <w:pPr>
        <w:ind w:right="113"/>
        <w:rPr>
          <w:sz w:val="28"/>
          <w:szCs w:val="28"/>
        </w:rPr>
      </w:pPr>
    </w:p>
    <w:p w:rsidR="008E28F1" w:rsidRPr="008722C7" w:rsidRDefault="008E28F1" w:rsidP="008E28F1">
      <w:pPr>
        <w:ind w:right="113"/>
        <w:rPr>
          <w:sz w:val="28"/>
          <w:szCs w:val="28"/>
        </w:rPr>
      </w:pPr>
    </w:p>
    <w:p w:rsidR="008E28F1" w:rsidRPr="008722C7" w:rsidRDefault="008E28F1" w:rsidP="008E28F1">
      <w:pPr>
        <w:ind w:right="113"/>
        <w:rPr>
          <w:sz w:val="28"/>
          <w:szCs w:val="28"/>
        </w:rPr>
      </w:pPr>
    </w:p>
    <w:p w:rsidR="008E28F1" w:rsidRPr="008722C7" w:rsidRDefault="008E28F1" w:rsidP="008E28F1">
      <w:pPr>
        <w:ind w:right="113"/>
        <w:rPr>
          <w:sz w:val="28"/>
          <w:szCs w:val="28"/>
        </w:rPr>
      </w:pPr>
    </w:p>
    <w:p w:rsidR="008E28F1" w:rsidRPr="008722C7" w:rsidRDefault="008E28F1" w:rsidP="008E28F1">
      <w:pPr>
        <w:ind w:right="113"/>
        <w:rPr>
          <w:sz w:val="28"/>
          <w:szCs w:val="28"/>
        </w:rPr>
      </w:pPr>
    </w:p>
    <w:p w:rsidR="008E28F1" w:rsidRPr="008722C7" w:rsidRDefault="008E28F1" w:rsidP="008E28F1">
      <w:pPr>
        <w:ind w:right="113"/>
        <w:rPr>
          <w:sz w:val="28"/>
          <w:szCs w:val="28"/>
        </w:rPr>
      </w:pPr>
    </w:p>
    <w:p w:rsidR="008E28F1" w:rsidRPr="008722C7" w:rsidRDefault="008E28F1" w:rsidP="008E28F1">
      <w:pPr>
        <w:ind w:right="113"/>
        <w:rPr>
          <w:sz w:val="28"/>
          <w:szCs w:val="28"/>
        </w:rPr>
      </w:pPr>
    </w:p>
    <w:p w:rsidR="008E28F1" w:rsidRPr="008722C7" w:rsidRDefault="008E28F1" w:rsidP="008E28F1">
      <w:pPr>
        <w:ind w:right="113"/>
        <w:rPr>
          <w:sz w:val="28"/>
          <w:szCs w:val="28"/>
        </w:rPr>
      </w:pPr>
    </w:p>
    <w:p w:rsidR="008E28F1" w:rsidRPr="008722C7" w:rsidRDefault="008E28F1" w:rsidP="008E28F1">
      <w:pPr>
        <w:ind w:right="113"/>
        <w:rPr>
          <w:sz w:val="28"/>
          <w:szCs w:val="28"/>
        </w:rPr>
      </w:pPr>
    </w:p>
    <w:p w:rsidR="008E28F1" w:rsidRPr="008722C7" w:rsidRDefault="008E28F1" w:rsidP="008E28F1">
      <w:pPr>
        <w:ind w:right="113"/>
        <w:rPr>
          <w:sz w:val="28"/>
          <w:szCs w:val="28"/>
        </w:rPr>
      </w:pPr>
    </w:p>
    <w:p w:rsidR="008E28F1" w:rsidRPr="008722C7" w:rsidRDefault="008E28F1" w:rsidP="008E28F1">
      <w:pPr>
        <w:ind w:right="113"/>
        <w:rPr>
          <w:sz w:val="28"/>
          <w:szCs w:val="28"/>
        </w:rPr>
      </w:pPr>
    </w:p>
    <w:p w:rsidR="008E28F1" w:rsidRPr="008722C7" w:rsidRDefault="008E28F1" w:rsidP="008E28F1">
      <w:pPr>
        <w:ind w:right="113"/>
        <w:rPr>
          <w:sz w:val="28"/>
          <w:szCs w:val="28"/>
        </w:rPr>
      </w:pPr>
    </w:p>
    <w:p w:rsidR="008E28F1" w:rsidRPr="008722C7" w:rsidRDefault="008E28F1" w:rsidP="008E28F1">
      <w:pPr>
        <w:ind w:right="113"/>
        <w:rPr>
          <w:sz w:val="28"/>
          <w:szCs w:val="28"/>
        </w:rPr>
      </w:pPr>
    </w:p>
    <w:p w:rsidR="008E28F1" w:rsidRPr="008722C7" w:rsidRDefault="008E28F1" w:rsidP="008E28F1">
      <w:pPr>
        <w:ind w:right="113"/>
        <w:rPr>
          <w:sz w:val="28"/>
          <w:szCs w:val="28"/>
        </w:rPr>
      </w:pPr>
    </w:p>
    <w:p w:rsidR="008E28F1" w:rsidRPr="008722C7" w:rsidRDefault="008E28F1" w:rsidP="008E28F1">
      <w:pPr>
        <w:ind w:right="113"/>
        <w:rPr>
          <w:sz w:val="28"/>
          <w:szCs w:val="28"/>
        </w:rPr>
      </w:pPr>
    </w:p>
    <w:p w:rsidR="008E28F1" w:rsidRPr="008722C7" w:rsidRDefault="008E28F1" w:rsidP="008E28F1">
      <w:pPr>
        <w:ind w:right="113"/>
        <w:rPr>
          <w:sz w:val="28"/>
          <w:szCs w:val="28"/>
        </w:rPr>
      </w:pPr>
    </w:p>
    <w:p w:rsidR="00C05994" w:rsidRPr="008722C7" w:rsidRDefault="00C05994" w:rsidP="008E28F1">
      <w:pPr>
        <w:ind w:right="113"/>
        <w:rPr>
          <w:sz w:val="28"/>
          <w:szCs w:val="28"/>
        </w:rPr>
      </w:pPr>
    </w:p>
    <w:p w:rsidR="007D323A" w:rsidRPr="008722C7" w:rsidRDefault="007D323A" w:rsidP="007970CF">
      <w:pPr>
        <w:ind w:right="113"/>
        <w:rPr>
          <w:sz w:val="28"/>
          <w:szCs w:val="28"/>
        </w:rPr>
      </w:pPr>
    </w:p>
    <w:p w:rsidR="000C0D56" w:rsidRPr="008722C7" w:rsidRDefault="000C0D56" w:rsidP="007022A9">
      <w:pPr>
        <w:ind w:right="113"/>
        <w:jc w:val="center"/>
        <w:rPr>
          <w:sz w:val="28"/>
          <w:szCs w:val="28"/>
        </w:rPr>
      </w:pPr>
      <w:r w:rsidRPr="008722C7">
        <w:rPr>
          <w:sz w:val="28"/>
          <w:szCs w:val="28"/>
        </w:rPr>
        <w:t>Казань</w:t>
      </w:r>
    </w:p>
    <w:p w:rsidR="000C0D56" w:rsidRPr="008722C7" w:rsidRDefault="006C1757" w:rsidP="007022A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3C45F3">
        <w:rPr>
          <w:sz w:val="28"/>
          <w:szCs w:val="28"/>
        </w:rPr>
        <w:t>1</w:t>
      </w:r>
    </w:p>
    <w:p w:rsidR="000C0D56" w:rsidRPr="008722C7" w:rsidRDefault="000C0D56" w:rsidP="000C0D56">
      <w:pPr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Y="2"/>
        <w:tblW w:w="10572" w:type="dxa"/>
        <w:tblLook w:val="01E0"/>
      </w:tblPr>
      <w:tblGrid>
        <w:gridCol w:w="5070"/>
        <w:gridCol w:w="282"/>
        <w:gridCol w:w="4938"/>
        <w:gridCol w:w="282"/>
      </w:tblGrid>
      <w:tr w:rsidR="008E28F1" w:rsidRPr="008722C7" w:rsidTr="006C1757">
        <w:tc>
          <w:tcPr>
            <w:tcW w:w="5352" w:type="dxa"/>
            <w:gridSpan w:val="2"/>
          </w:tcPr>
          <w:p w:rsidR="008E28F1" w:rsidRPr="008722C7" w:rsidRDefault="008E28F1" w:rsidP="008E28F1">
            <w:pPr>
              <w:jc w:val="both"/>
            </w:pPr>
            <w:r w:rsidRPr="008722C7">
              <w:lastRenderedPageBreak/>
              <w:br w:type="page"/>
            </w:r>
            <w:r w:rsidRPr="008722C7">
              <w:br w:type="page"/>
            </w:r>
            <w:r w:rsidRPr="008722C7">
              <w:br w:type="page"/>
            </w:r>
            <w:r w:rsidRPr="008722C7">
              <w:br w:type="page"/>
              <w:t>ОДОБРЕНО</w:t>
            </w:r>
          </w:p>
          <w:p w:rsidR="008E28F1" w:rsidRPr="008722C7" w:rsidRDefault="008E28F1" w:rsidP="008E28F1">
            <w:pPr>
              <w:pStyle w:val="3"/>
              <w:spacing w:after="0"/>
              <w:rPr>
                <w:sz w:val="24"/>
                <w:szCs w:val="24"/>
              </w:rPr>
            </w:pPr>
            <w:r w:rsidRPr="008722C7">
              <w:rPr>
                <w:sz w:val="24"/>
                <w:szCs w:val="24"/>
              </w:rPr>
              <w:t xml:space="preserve">Цикловой комиссией </w:t>
            </w:r>
          </w:p>
          <w:p w:rsidR="008E28F1" w:rsidRPr="008722C7" w:rsidRDefault="006C1757" w:rsidP="008E28F1">
            <w:pPr>
              <w:pStyle w:val="3"/>
              <w:spacing w:after="0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Общепрофессиональных</w:t>
            </w:r>
            <w:r w:rsidR="007D323A" w:rsidRPr="008722C7">
              <w:rPr>
                <w:sz w:val="24"/>
                <w:szCs w:val="24"/>
                <w:u w:val="single"/>
              </w:rPr>
              <w:t xml:space="preserve"> дисциплин</w:t>
            </w:r>
          </w:p>
          <w:p w:rsidR="008E28F1" w:rsidRPr="008722C7" w:rsidRDefault="008E28F1" w:rsidP="008E28F1">
            <w:pPr>
              <w:jc w:val="both"/>
            </w:pPr>
          </w:p>
          <w:p w:rsidR="008E28F1" w:rsidRPr="008722C7" w:rsidRDefault="008E28F1" w:rsidP="008E28F1">
            <w:pPr>
              <w:jc w:val="both"/>
            </w:pPr>
            <w:r w:rsidRPr="008722C7">
              <w:t>Протокол №____</w:t>
            </w:r>
          </w:p>
          <w:p w:rsidR="008E28F1" w:rsidRPr="008722C7" w:rsidRDefault="006C1757" w:rsidP="008E28F1">
            <w:pPr>
              <w:jc w:val="both"/>
            </w:pPr>
            <w:r>
              <w:t>от __________202</w:t>
            </w:r>
            <w:r w:rsidR="003C45F3">
              <w:t>1</w:t>
            </w:r>
            <w:r w:rsidR="008E28F1" w:rsidRPr="008722C7">
              <w:t xml:space="preserve"> г.</w:t>
            </w:r>
          </w:p>
          <w:p w:rsidR="008E28F1" w:rsidRPr="008722C7" w:rsidRDefault="008E28F1" w:rsidP="008E28F1">
            <w:pPr>
              <w:jc w:val="both"/>
            </w:pPr>
          </w:p>
          <w:p w:rsidR="008E28F1" w:rsidRPr="008722C7" w:rsidRDefault="008E28F1" w:rsidP="008E28F1">
            <w:pPr>
              <w:jc w:val="both"/>
            </w:pPr>
            <w:r w:rsidRPr="008722C7">
              <w:t>Председатель</w:t>
            </w:r>
          </w:p>
          <w:p w:rsidR="008E28F1" w:rsidRPr="008722C7" w:rsidRDefault="008E28F1" w:rsidP="008E28F1">
            <w:pPr>
              <w:jc w:val="both"/>
            </w:pPr>
            <w:r w:rsidRPr="008722C7">
              <w:t>_____________</w:t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</w:r>
            <w:r w:rsidRPr="008722C7">
              <w:softHyphen/>
              <w:t xml:space="preserve">_   </w:t>
            </w:r>
            <w:r w:rsidR="003C45F3" w:rsidRPr="003C45F3">
              <w:rPr>
                <w:u w:val="single"/>
              </w:rPr>
              <w:t>Фазлиева Л.Т.</w:t>
            </w:r>
          </w:p>
          <w:p w:rsidR="006C1757" w:rsidRDefault="008E28F1" w:rsidP="006C1757">
            <w:pPr>
              <w:jc w:val="both"/>
            </w:pPr>
            <w:r w:rsidRPr="008722C7">
              <w:t>(личная подпись) (инициалы, фамилия)</w:t>
            </w:r>
            <w:r w:rsidR="006C1757">
              <w:t>(дата)</w:t>
            </w:r>
          </w:p>
          <w:p w:rsidR="008E28F1" w:rsidRPr="008722C7" w:rsidRDefault="008E28F1" w:rsidP="008E28F1">
            <w:pPr>
              <w:jc w:val="both"/>
            </w:pPr>
          </w:p>
          <w:p w:rsidR="008E28F1" w:rsidRPr="008722C7" w:rsidRDefault="008E28F1" w:rsidP="006C1757">
            <w:pPr>
              <w:jc w:val="both"/>
            </w:pPr>
          </w:p>
        </w:tc>
        <w:tc>
          <w:tcPr>
            <w:tcW w:w="5220" w:type="dxa"/>
            <w:gridSpan w:val="2"/>
          </w:tcPr>
          <w:p w:rsidR="006D433D" w:rsidRPr="008722C7" w:rsidRDefault="006D433D" w:rsidP="00B371FA">
            <w:pPr>
              <w:ind w:left="741" w:right="433"/>
            </w:pPr>
            <w:r w:rsidRPr="008722C7">
              <w:t>Составлено на основе примерной программы общеобразовательной учебной дисциплины «Информатика» для ПОО (протокол № 3 от 21 июл</w:t>
            </w:r>
            <w:r w:rsidR="00BB093A" w:rsidRPr="008722C7">
              <w:t>я 2015 г.) ФГАУ «ФИРО»</w:t>
            </w:r>
            <w:r w:rsidRPr="008722C7">
              <w:t xml:space="preserve"> по специальности </w:t>
            </w:r>
            <w:r w:rsidR="00C05994" w:rsidRPr="008722C7">
              <w:rPr>
                <w:bCs/>
              </w:rPr>
              <w:t>38.02.01 Экономика и бухгалтерский учет (по отраслям)</w:t>
            </w:r>
          </w:p>
          <w:p w:rsidR="008E28F1" w:rsidRPr="008722C7" w:rsidRDefault="008E28F1" w:rsidP="008E28F1">
            <w:pPr>
              <w:jc w:val="both"/>
            </w:pPr>
          </w:p>
          <w:p w:rsidR="008E28F1" w:rsidRPr="008722C7" w:rsidRDefault="008E28F1" w:rsidP="008E28F1">
            <w:pPr>
              <w:jc w:val="both"/>
            </w:pPr>
          </w:p>
          <w:p w:rsidR="008E28F1" w:rsidRPr="008722C7" w:rsidRDefault="008E28F1" w:rsidP="008E28F1">
            <w:pPr>
              <w:jc w:val="both"/>
            </w:pPr>
          </w:p>
          <w:p w:rsidR="008E28F1" w:rsidRPr="008722C7" w:rsidRDefault="008E28F1" w:rsidP="008E28F1">
            <w:pPr>
              <w:jc w:val="both"/>
            </w:pPr>
          </w:p>
          <w:p w:rsidR="008E28F1" w:rsidRPr="008722C7" w:rsidRDefault="008E28F1" w:rsidP="008E28F1">
            <w:pPr>
              <w:jc w:val="both"/>
            </w:pPr>
          </w:p>
          <w:p w:rsidR="008E28F1" w:rsidRPr="008722C7" w:rsidRDefault="008E28F1" w:rsidP="008E28F1">
            <w:pPr>
              <w:jc w:val="both"/>
            </w:pPr>
          </w:p>
          <w:p w:rsidR="008E28F1" w:rsidRPr="008722C7" w:rsidRDefault="008E28F1" w:rsidP="008E28F1">
            <w:pPr>
              <w:jc w:val="both"/>
            </w:pPr>
          </w:p>
          <w:p w:rsidR="008E28F1" w:rsidRDefault="008E28F1" w:rsidP="008E28F1">
            <w:pPr>
              <w:jc w:val="both"/>
            </w:pPr>
          </w:p>
          <w:p w:rsidR="006C1757" w:rsidRDefault="006C1757" w:rsidP="008E28F1">
            <w:pPr>
              <w:jc w:val="both"/>
            </w:pPr>
          </w:p>
          <w:p w:rsidR="006C1757" w:rsidRDefault="006C1757" w:rsidP="008E28F1">
            <w:pPr>
              <w:jc w:val="both"/>
            </w:pPr>
          </w:p>
          <w:p w:rsidR="006C1757" w:rsidRPr="008722C7" w:rsidRDefault="006C1757" w:rsidP="008E28F1">
            <w:pPr>
              <w:jc w:val="both"/>
            </w:pPr>
          </w:p>
        </w:tc>
      </w:tr>
      <w:tr w:rsidR="008E28F1" w:rsidRPr="008722C7" w:rsidTr="006C1757">
        <w:trPr>
          <w:gridAfter w:val="1"/>
          <w:wAfter w:w="282" w:type="dxa"/>
        </w:trPr>
        <w:tc>
          <w:tcPr>
            <w:tcW w:w="5070" w:type="dxa"/>
          </w:tcPr>
          <w:p w:rsidR="008E28F1" w:rsidRPr="008722C7" w:rsidRDefault="008E28F1" w:rsidP="008E28F1">
            <w:pPr>
              <w:jc w:val="both"/>
            </w:pPr>
          </w:p>
          <w:p w:rsidR="008E28F1" w:rsidRPr="008722C7" w:rsidRDefault="008E28F1" w:rsidP="008E28F1">
            <w:pPr>
              <w:jc w:val="both"/>
            </w:pPr>
            <w:r w:rsidRPr="008722C7">
              <w:t>СОГЛАСОВАНО</w:t>
            </w:r>
          </w:p>
          <w:p w:rsidR="008E28F1" w:rsidRPr="008722C7" w:rsidRDefault="008E28F1" w:rsidP="008E28F1">
            <w:pPr>
              <w:jc w:val="both"/>
            </w:pPr>
            <w:r w:rsidRPr="008722C7">
              <w:t>Заместитель директора по научно-</w:t>
            </w:r>
          </w:p>
          <w:p w:rsidR="008E28F1" w:rsidRPr="008722C7" w:rsidRDefault="008E28F1" w:rsidP="008E28F1">
            <w:pPr>
              <w:jc w:val="both"/>
            </w:pPr>
            <w:r w:rsidRPr="008722C7">
              <w:t>методической работе</w:t>
            </w:r>
          </w:p>
          <w:p w:rsidR="008E28F1" w:rsidRPr="008722C7" w:rsidRDefault="008E28F1" w:rsidP="008E28F1">
            <w:pPr>
              <w:jc w:val="both"/>
            </w:pPr>
            <w:r w:rsidRPr="008722C7">
              <w:t xml:space="preserve">_______________    </w:t>
            </w:r>
            <w:r w:rsidR="0063334B" w:rsidRPr="008722C7">
              <w:rPr>
                <w:u w:val="single"/>
              </w:rPr>
              <w:t>В.В. Халуева</w:t>
            </w:r>
          </w:p>
          <w:p w:rsidR="006C1757" w:rsidRDefault="008E28F1" w:rsidP="006C1757">
            <w:pPr>
              <w:jc w:val="both"/>
            </w:pPr>
            <w:r w:rsidRPr="008722C7">
              <w:t>(личная подпись) (инициалы, фамилия)</w:t>
            </w:r>
            <w:r w:rsidR="006C1757">
              <w:t>(дата)</w:t>
            </w:r>
          </w:p>
          <w:p w:rsidR="008E28F1" w:rsidRPr="008722C7" w:rsidRDefault="008E28F1" w:rsidP="008E28F1">
            <w:pPr>
              <w:jc w:val="both"/>
            </w:pPr>
          </w:p>
          <w:p w:rsidR="008E28F1" w:rsidRPr="008722C7" w:rsidRDefault="008E28F1" w:rsidP="008E28F1">
            <w:pPr>
              <w:jc w:val="both"/>
            </w:pPr>
          </w:p>
          <w:p w:rsidR="008E28F1" w:rsidRPr="008722C7" w:rsidRDefault="008E28F1" w:rsidP="008E28F1">
            <w:pPr>
              <w:jc w:val="both"/>
            </w:pPr>
          </w:p>
        </w:tc>
        <w:tc>
          <w:tcPr>
            <w:tcW w:w="5220" w:type="dxa"/>
            <w:gridSpan w:val="2"/>
          </w:tcPr>
          <w:p w:rsidR="008E28F1" w:rsidRPr="008722C7" w:rsidRDefault="008E28F1" w:rsidP="008E28F1">
            <w:pPr>
              <w:jc w:val="both"/>
            </w:pPr>
          </w:p>
          <w:p w:rsidR="005C2E3B" w:rsidRPr="008722C7" w:rsidRDefault="005C2E3B" w:rsidP="005C2E3B">
            <w:pPr>
              <w:jc w:val="both"/>
            </w:pPr>
            <w:r w:rsidRPr="008722C7">
              <w:t>УТВЕРЖДАЮ</w:t>
            </w:r>
          </w:p>
          <w:p w:rsidR="005C2E3B" w:rsidRPr="008722C7" w:rsidRDefault="005C2E3B" w:rsidP="005C2E3B">
            <w:pPr>
              <w:jc w:val="both"/>
            </w:pPr>
            <w:r w:rsidRPr="008722C7">
              <w:t>Заместитель директора</w:t>
            </w:r>
          </w:p>
          <w:p w:rsidR="005C2E3B" w:rsidRPr="008722C7" w:rsidRDefault="005C2E3B" w:rsidP="005C2E3B">
            <w:pPr>
              <w:jc w:val="both"/>
            </w:pPr>
            <w:r w:rsidRPr="008722C7">
              <w:t>по учебной работе</w:t>
            </w:r>
          </w:p>
          <w:p w:rsidR="005C2E3B" w:rsidRPr="008722C7" w:rsidRDefault="005C2E3B" w:rsidP="005C2E3B">
            <w:pPr>
              <w:jc w:val="both"/>
            </w:pPr>
            <w:r w:rsidRPr="008722C7">
              <w:t xml:space="preserve">______________   </w:t>
            </w:r>
            <w:r w:rsidRPr="008722C7">
              <w:rPr>
                <w:u w:val="single"/>
              </w:rPr>
              <w:t>Э.Р. Соколова</w:t>
            </w:r>
          </w:p>
          <w:p w:rsidR="006C1757" w:rsidRDefault="005C2E3B" w:rsidP="006C1757">
            <w:pPr>
              <w:jc w:val="both"/>
            </w:pPr>
            <w:r w:rsidRPr="008722C7">
              <w:t>(личная подпись)  (инициалы, фамилия)</w:t>
            </w:r>
            <w:r w:rsidR="006C1757">
              <w:t>(дата)</w:t>
            </w:r>
          </w:p>
          <w:p w:rsidR="008E28F1" w:rsidRDefault="008E28F1" w:rsidP="006C1757">
            <w:pPr>
              <w:jc w:val="both"/>
            </w:pPr>
          </w:p>
          <w:p w:rsidR="006C1757" w:rsidRDefault="006C1757" w:rsidP="006C1757">
            <w:pPr>
              <w:jc w:val="both"/>
            </w:pPr>
          </w:p>
          <w:p w:rsidR="006C1757" w:rsidRDefault="006C1757" w:rsidP="006C1757">
            <w:pPr>
              <w:jc w:val="both"/>
            </w:pPr>
          </w:p>
          <w:p w:rsidR="006C1757" w:rsidRDefault="006C1757" w:rsidP="006C1757">
            <w:pPr>
              <w:jc w:val="both"/>
            </w:pPr>
          </w:p>
          <w:p w:rsidR="006C1757" w:rsidRDefault="006C1757" w:rsidP="006C1757">
            <w:pPr>
              <w:jc w:val="both"/>
            </w:pPr>
          </w:p>
          <w:p w:rsidR="006C1757" w:rsidRDefault="006C1757" w:rsidP="006C1757">
            <w:pPr>
              <w:jc w:val="both"/>
            </w:pPr>
          </w:p>
          <w:p w:rsidR="006C1757" w:rsidRDefault="006C1757" w:rsidP="006C1757">
            <w:pPr>
              <w:jc w:val="both"/>
            </w:pPr>
          </w:p>
          <w:p w:rsidR="006C1757" w:rsidRDefault="006C1757" w:rsidP="006C1757">
            <w:pPr>
              <w:jc w:val="both"/>
            </w:pPr>
          </w:p>
          <w:p w:rsidR="006C1757" w:rsidRDefault="006C1757" w:rsidP="006C1757">
            <w:pPr>
              <w:jc w:val="both"/>
            </w:pPr>
          </w:p>
          <w:p w:rsidR="006C1757" w:rsidRDefault="006C1757" w:rsidP="006C1757">
            <w:pPr>
              <w:jc w:val="both"/>
            </w:pPr>
          </w:p>
          <w:p w:rsidR="006C1757" w:rsidRDefault="006C1757" w:rsidP="006C1757">
            <w:pPr>
              <w:jc w:val="both"/>
            </w:pPr>
          </w:p>
          <w:p w:rsidR="006C1757" w:rsidRDefault="006C1757" w:rsidP="006C1757">
            <w:pPr>
              <w:jc w:val="both"/>
            </w:pPr>
          </w:p>
          <w:p w:rsidR="006C1757" w:rsidRDefault="006C1757" w:rsidP="006C1757">
            <w:pPr>
              <w:jc w:val="both"/>
            </w:pPr>
          </w:p>
          <w:p w:rsidR="00F34C79" w:rsidRDefault="00F34C79" w:rsidP="006C1757">
            <w:pPr>
              <w:jc w:val="both"/>
            </w:pPr>
          </w:p>
          <w:p w:rsidR="00F34C79" w:rsidRDefault="00F34C79" w:rsidP="006C1757">
            <w:pPr>
              <w:jc w:val="both"/>
            </w:pPr>
          </w:p>
          <w:p w:rsidR="00F34C79" w:rsidRDefault="00F34C79" w:rsidP="006C1757">
            <w:pPr>
              <w:jc w:val="both"/>
            </w:pPr>
          </w:p>
          <w:p w:rsidR="006C1757" w:rsidRPr="008722C7" w:rsidRDefault="006C1757" w:rsidP="006C1757">
            <w:pPr>
              <w:jc w:val="both"/>
            </w:pPr>
          </w:p>
        </w:tc>
      </w:tr>
      <w:tr w:rsidR="008E28F1" w:rsidRPr="008722C7" w:rsidTr="006C1757">
        <w:trPr>
          <w:gridAfter w:val="1"/>
          <w:wAfter w:w="282" w:type="dxa"/>
          <w:trHeight w:val="2809"/>
        </w:trPr>
        <w:tc>
          <w:tcPr>
            <w:tcW w:w="10290" w:type="dxa"/>
            <w:gridSpan w:val="3"/>
          </w:tcPr>
          <w:p w:rsidR="008E28F1" w:rsidRPr="008722C7" w:rsidRDefault="008E28F1" w:rsidP="008E28F1">
            <w:pPr>
              <w:jc w:val="both"/>
            </w:pPr>
            <w:r w:rsidRPr="008722C7">
              <w:t>Разработчик: преподаватель КАТК   __</w:t>
            </w:r>
            <w:r w:rsidR="006C1757">
              <w:t xml:space="preserve">_____________ </w:t>
            </w:r>
            <w:r w:rsidR="003C45F3" w:rsidRPr="003C45F3">
              <w:rPr>
                <w:u w:val="single"/>
              </w:rPr>
              <w:t>Капралова И.А.</w:t>
            </w:r>
          </w:p>
          <w:p w:rsidR="008E28F1" w:rsidRPr="008722C7" w:rsidRDefault="008E28F1" w:rsidP="008E28F1">
            <w:pPr>
              <w:jc w:val="both"/>
            </w:pPr>
            <w:r w:rsidRPr="008722C7">
              <w:t xml:space="preserve">                                                               (личная подпись)  </w:t>
            </w:r>
            <w:r w:rsidR="006C1757">
              <w:t>(инициалы, фамилия)</w:t>
            </w:r>
            <w:r w:rsidRPr="008722C7">
              <w:t xml:space="preserve"> (дата)</w:t>
            </w:r>
          </w:p>
          <w:p w:rsidR="008E28F1" w:rsidRPr="008722C7" w:rsidRDefault="008E28F1" w:rsidP="008E28F1">
            <w:pPr>
              <w:jc w:val="both"/>
            </w:pPr>
          </w:p>
          <w:p w:rsidR="008E28F1" w:rsidRPr="008722C7" w:rsidRDefault="008E28F1" w:rsidP="008E28F1">
            <w:pPr>
              <w:jc w:val="both"/>
            </w:pPr>
          </w:p>
          <w:p w:rsidR="008E28F1" w:rsidRPr="008722C7" w:rsidRDefault="008E28F1" w:rsidP="008E28F1">
            <w:pPr>
              <w:jc w:val="both"/>
            </w:pPr>
          </w:p>
          <w:p w:rsidR="008E28F1" w:rsidRPr="008722C7" w:rsidRDefault="008E28F1" w:rsidP="008E28F1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0C0D56" w:rsidRPr="008722C7" w:rsidRDefault="000C0D56" w:rsidP="000C0D56">
      <w:pPr>
        <w:spacing w:line="360" w:lineRule="auto"/>
        <w:jc w:val="center"/>
      </w:pPr>
    </w:p>
    <w:p w:rsidR="000C0D56" w:rsidRPr="008722C7" w:rsidRDefault="000C0D56" w:rsidP="000C0D56">
      <w:pPr>
        <w:spacing w:line="360" w:lineRule="auto"/>
        <w:jc w:val="center"/>
      </w:pPr>
    </w:p>
    <w:p w:rsidR="00D16640" w:rsidRDefault="00D16640"/>
    <w:p w:rsidR="006C1757" w:rsidRPr="008722C7" w:rsidRDefault="006C1757"/>
    <w:p w:rsidR="001A0E06" w:rsidRPr="008722C7" w:rsidRDefault="001A0E06" w:rsidP="001A0E06">
      <w:pPr>
        <w:widowControl w:val="0"/>
        <w:autoSpaceDE w:val="0"/>
        <w:autoSpaceDN w:val="0"/>
        <w:adjustRightInd w:val="0"/>
        <w:ind w:left="851"/>
        <w:jc w:val="center"/>
        <w:rPr>
          <w:sz w:val="28"/>
          <w:szCs w:val="28"/>
        </w:rPr>
      </w:pPr>
    </w:p>
    <w:p w:rsidR="001A0E06" w:rsidRPr="008722C7" w:rsidRDefault="001A0E06" w:rsidP="001A0E06">
      <w:pPr>
        <w:widowControl w:val="0"/>
        <w:autoSpaceDE w:val="0"/>
        <w:autoSpaceDN w:val="0"/>
        <w:adjustRightInd w:val="0"/>
        <w:spacing w:line="271" w:lineRule="exact"/>
        <w:rPr>
          <w:sz w:val="28"/>
          <w:szCs w:val="28"/>
        </w:rPr>
      </w:pPr>
    </w:p>
    <w:tbl>
      <w:tblPr>
        <w:tblW w:w="11509" w:type="dxa"/>
        <w:tblLook w:val="01E0"/>
      </w:tblPr>
      <w:tblGrid>
        <w:gridCol w:w="9606"/>
        <w:gridCol w:w="1903"/>
      </w:tblGrid>
      <w:tr w:rsidR="001A0E06" w:rsidRPr="008722C7" w:rsidTr="00BA38B4">
        <w:tc>
          <w:tcPr>
            <w:tcW w:w="9606" w:type="dxa"/>
            <w:shd w:val="clear" w:color="auto" w:fill="auto"/>
          </w:tcPr>
          <w:p w:rsidR="00BA38B4" w:rsidRPr="008722C7" w:rsidRDefault="00BA38B4" w:rsidP="00BA38B4">
            <w:pPr>
              <w:ind w:right="-203"/>
              <w:jc w:val="center"/>
              <w:rPr>
                <w:b/>
                <w:bCs/>
                <w:sz w:val="28"/>
                <w:szCs w:val="28"/>
              </w:rPr>
            </w:pPr>
            <w:r w:rsidRPr="008722C7">
              <w:rPr>
                <w:b/>
                <w:bCs/>
                <w:sz w:val="28"/>
                <w:szCs w:val="28"/>
              </w:rPr>
              <w:t>СОДЕРЖАНИЕ</w:t>
            </w:r>
          </w:p>
          <w:p w:rsidR="00BA38B4" w:rsidRPr="008722C7" w:rsidRDefault="00BA38B4" w:rsidP="00BA38B4">
            <w:pPr>
              <w:ind w:left="-709" w:right="-203"/>
              <w:jc w:val="center"/>
              <w:rPr>
                <w:sz w:val="28"/>
                <w:szCs w:val="28"/>
              </w:rPr>
            </w:pPr>
          </w:p>
          <w:p w:rsidR="00BA38B4" w:rsidRPr="008722C7" w:rsidRDefault="00BA38B4" w:rsidP="00BA38B4">
            <w:pPr>
              <w:spacing w:line="360" w:lineRule="auto"/>
              <w:ind w:left="-709" w:right="-203" w:firstLine="567"/>
              <w:jc w:val="center"/>
              <w:rPr>
                <w:sz w:val="28"/>
              </w:rPr>
            </w:pPr>
            <w:r w:rsidRPr="008722C7">
              <w:rPr>
                <w:sz w:val="28"/>
              </w:rPr>
              <w:t>1. Общая характеристика рабочей программы учебной дисциплины…4</w:t>
            </w:r>
          </w:p>
          <w:p w:rsidR="00BA38B4" w:rsidRPr="008722C7" w:rsidRDefault="00BA38B4" w:rsidP="00BA38B4">
            <w:pPr>
              <w:spacing w:line="360" w:lineRule="auto"/>
              <w:ind w:left="-709" w:right="-203" w:firstLine="567"/>
              <w:jc w:val="center"/>
              <w:rPr>
                <w:sz w:val="28"/>
              </w:rPr>
            </w:pPr>
            <w:r w:rsidRPr="008722C7">
              <w:rPr>
                <w:sz w:val="28"/>
              </w:rPr>
              <w:t xml:space="preserve"> 2. Структура и содержание учебной дисциплины……………………….8</w:t>
            </w:r>
          </w:p>
          <w:p w:rsidR="00BA38B4" w:rsidRPr="008722C7" w:rsidRDefault="00BA38B4" w:rsidP="00BA38B4">
            <w:pPr>
              <w:spacing w:line="360" w:lineRule="auto"/>
              <w:ind w:left="-709" w:right="-203" w:firstLine="567"/>
              <w:jc w:val="center"/>
              <w:rPr>
                <w:sz w:val="28"/>
              </w:rPr>
            </w:pPr>
            <w:r w:rsidRPr="008722C7">
              <w:rPr>
                <w:sz w:val="28"/>
              </w:rPr>
              <w:t xml:space="preserve">   3. Условия реализации рабочей программы учебной дисциплины…….1</w:t>
            </w:r>
            <w:r w:rsidR="00B371FA">
              <w:rPr>
                <w:sz w:val="28"/>
              </w:rPr>
              <w:t>8</w:t>
            </w:r>
          </w:p>
          <w:p w:rsidR="00BA38B4" w:rsidRPr="008722C7" w:rsidRDefault="00BA38B4" w:rsidP="00BA38B4">
            <w:pPr>
              <w:spacing w:line="360" w:lineRule="auto"/>
              <w:ind w:left="-709" w:right="-203" w:firstLine="567"/>
              <w:jc w:val="center"/>
              <w:rPr>
                <w:sz w:val="28"/>
              </w:rPr>
            </w:pPr>
            <w:r w:rsidRPr="008722C7">
              <w:rPr>
                <w:sz w:val="28"/>
              </w:rPr>
              <w:t xml:space="preserve">  4. Контроль и оценка результатов освоения учебной дисциплины…….21</w:t>
            </w:r>
          </w:p>
          <w:p w:rsidR="00BA38B4" w:rsidRPr="008722C7" w:rsidRDefault="00BA38B4" w:rsidP="00BA38B4">
            <w:pPr>
              <w:spacing w:line="360" w:lineRule="auto"/>
              <w:ind w:left="-709" w:right="-203" w:firstLine="567"/>
              <w:jc w:val="center"/>
              <w:rPr>
                <w:sz w:val="28"/>
              </w:rPr>
            </w:pPr>
            <w:r w:rsidRPr="008722C7">
              <w:rPr>
                <w:sz w:val="28"/>
              </w:rPr>
              <w:t xml:space="preserve">  5. Примерные темы индивидуальных проектов………………………….25</w:t>
            </w:r>
          </w:p>
          <w:p w:rsidR="00BA38B4" w:rsidRPr="008722C7" w:rsidRDefault="00BA38B4" w:rsidP="00BA38B4">
            <w:pPr>
              <w:ind w:right="-203" w:firstLine="567"/>
              <w:jc w:val="center"/>
              <w:rPr>
                <w:sz w:val="28"/>
                <w:szCs w:val="28"/>
              </w:rPr>
            </w:pPr>
          </w:p>
          <w:p w:rsidR="001A0E06" w:rsidRPr="008722C7" w:rsidRDefault="001A0E06" w:rsidP="007D323A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1A0E06" w:rsidRPr="008722C7" w:rsidRDefault="001A0E06" w:rsidP="007D323A">
            <w:pPr>
              <w:rPr>
                <w:sz w:val="28"/>
                <w:szCs w:val="28"/>
              </w:rPr>
            </w:pPr>
          </w:p>
        </w:tc>
      </w:tr>
    </w:tbl>
    <w:p w:rsidR="001A0E06" w:rsidRPr="008722C7" w:rsidRDefault="001A0E06"/>
    <w:p w:rsidR="00D16640" w:rsidRPr="008722C7" w:rsidRDefault="00D16640" w:rsidP="00D16640"/>
    <w:p w:rsidR="00FA322E" w:rsidRPr="008722C7" w:rsidRDefault="000C0D56" w:rsidP="00357B30">
      <w:pPr>
        <w:pStyle w:val="1"/>
        <w:spacing w:line="360" w:lineRule="auto"/>
        <w:ind w:firstLine="0"/>
        <w:jc w:val="center"/>
        <w:rPr>
          <w:b/>
          <w:caps/>
          <w:sz w:val="28"/>
          <w:szCs w:val="28"/>
        </w:rPr>
      </w:pPr>
      <w:r w:rsidRPr="008722C7">
        <w:rPr>
          <w:b/>
          <w:caps/>
          <w:sz w:val="28"/>
          <w:szCs w:val="28"/>
          <w:u w:val="single"/>
        </w:rPr>
        <w:br w:type="page"/>
      </w:r>
      <w:bookmarkStart w:id="1" w:name="_Toc28395608"/>
      <w:bookmarkStart w:id="2" w:name="_Toc30127491"/>
      <w:r w:rsidR="00A401A9" w:rsidRPr="00A401A9">
        <w:rPr>
          <w:b/>
          <w:caps/>
          <w:sz w:val="28"/>
          <w:szCs w:val="28"/>
        </w:rPr>
        <w:lastRenderedPageBreak/>
        <w:t>1.</w:t>
      </w:r>
      <w:r w:rsidR="00BA38B4" w:rsidRPr="008722C7">
        <w:rPr>
          <w:b/>
          <w:caps/>
          <w:sz w:val="28"/>
          <w:szCs w:val="28"/>
        </w:rPr>
        <w:t>общая характеристика</w:t>
      </w:r>
      <w:r w:rsidR="00FA322E" w:rsidRPr="008722C7">
        <w:rPr>
          <w:b/>
          <w:caps/>
          <w:sz w:val="28"/>
          <w:szCs w:val="28"/>
        </w:rPr>
        <w:t xml:space="preserve"> РАБОЧЕЙ ПРОГРАММЫ УЧЕБНОЙ ДИСЦИПЛИНЫ</w:t>
      </w:r>
      <w:bookmarkStart w:id="3" w:name="_Toc28395609"/>
      <w:bookmarkEnd w:id="1"/>
      <w:bookmarkEnd w:id="2"/>
      <w:bookmarkEnd w:id="3"/>
    </w:p>
    <w:p w:rsidR="00C05994" w:rsidRPr="008722C7" w:rsidRDefault="00C05994" w:rsidP="00357B30">
      <w:pPr>
        <w:pStyle w:val="af9"/>
        <w:spacing w:line="360" w:lineRule="auto"/>
        <w:ind w:left="0"/>
        <w:jc w:val="center"/>
        <w:rPr>
          <w:b/>
          <w:sz w:val="28"/>
          <w:szCs w:val="28"/>
        </w:rPr>
      </w:pPr>
      <w:r w:rsidRPr="008722C7">
        <w:rPr>
          <w:b/>
          <w:sz w:val="28"/>
          <w:szCs w:val="28"/>
        </w:rPr>
        <w:t>1.1. Область применения программы</w:t>
      </w:r>
    </w:p>
    <w:p w:rsidR="005A015D" w:rsidRPr="008722C7" w:rsidRDefault="005A015D" w:rsidP="00357B30">
      <w:pPr>
        <w:keepNext/>
        <w:keepLines/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4" w:name="_Toc28395611"/>
      <w:bookmarkStart w:id="5" w:name="_Toc30127493"/>
      <w:r w:rsidRPr="008722C7">
        <w:rPr>
          <w:sz w:val="28"/>
          <w:szCs w:val="28"/>
        </w:rPr>
        <w:t xml:space="preserve">Рабочая программа учебной дисциплины </w:t>
      </w:r>
      <w:r w:rsidR="00626FAC" w:rsidRPr="008722C7">
        <w:rPr>
          <w:sz w:val="28"/>
          <w:szCs w:val="28"/>
        </w:rPr>
        <w:t xml:space="preserve">ОУД.09 Информатика </w:t>
      </w:r>
      <w:r w:rsidRPr="008722C7">
        <w:rPr>
          <w:sz w:val="28"/>
          <w:szCs w:val="28"/>
        </w:rPr>
        <w:t xml:space="preserve">является частью основной профессиональной образовательной программы в соответствии с ФГОС специальности </w:t>
      </w:r>
      <w:r w:rsidR="00C05994" w:rsidRPr="008722C7">
        <w:rPr>
          <w:bCs/>
          <w:sz w:val="28"/>
          <w:szCs w:val="28"/>
        </w:rPr>
        <w:t>38.02.01 Экономика и бухгалтерский учет (по отраслям).</w:t>
      </w:r>
    </w:p>
    <w:bookmarkEnd w:id="4"/>
    <w:bookmarkEnd w:id="5"/>
    <w:p w:rsidR="00C05994" w:rsidRPr="008722C7" w:rsidRDefault="00C05994" w:rsidP="00357B30">
      <w:pPr>
        <w:keepNext/>
        <w:keepLines/>
        <w:suppressLineNumbers/>
        <w:suppressAutoHyphens/>
        <w:spacing w:line="360" w:lineRule="auto"/>
        <w:jc w:val="center"/>
        <w:rPr>
          <w:b/>
          <w:sz w:val="28"/>
          <w:szCs w:val="28"/>
        </w:rPr>
      </w:pPr>
      <w:r w:rsidRPr="008722C7">
        <w:rPr>
          <w:b/>
          <w:sz w:val="28"/>
          <w:szCs w:val="28"/>
        </w:rPr>
        <w:t>1.2. Место учебной дисциплины в структуре основной профессиональной образовательной программы</w:t>
      </w:r>
    </w:p>
    <w:p w:rsidR="00C05994" w:rsidRPr="008722C7" w:rsidRDefault="005A015D" w:rsidP="00357B30">
      <w:pPr>
        <w:keepNext/>
        <w:keepLines/>
        <w:suppressLineNumbers/>
        <w:suppressAutoHyphens/>
        <w:spacing w:line="360" w:lineRule="auto"/>
        <w:ind w:firstLine="709"/>
        <w:rPr>
          <w:sz w:val="28"/>
          <w:szCs w:val="28"/>
        </w:rPr>
      </w:pPr>
      <w:r w:rsidRPr="008722C7">
        <w:rPr>
          <w:sz w:val="28"/>
          <w:szCs w:val="28"/>
        </w:rPr>
        <w:t xml:space="preserve">Учебная дисциплина </w:t>
      </w:r>
      <w:r w:rsidR="00626FAC" w:rsidRPr="008722C7">
        <w:rPr>
          <w:sz w:val="28"/>
          <w:szCs w:val="28"/>
        </w:rPr>
        <w:t xml:space="preserve">ОУД.09 Информатика </w:t>
      </w:r>
      <w:r w:rsidRPr="008722C7">
        <w:rPr>
          <w:sz w:val="28"/>
          <w:szCs w:val="28"/>
        </w:rPr>
        <w:t xml:space="preserve">входит в общеобразовательный цикл учебного плана по специальности </w:t>
      </w:r>
      <w:bookmarkStart w:id="6" w:name="_Toc28395612"/>
      <w:bookmarkStart w:id="7" w:name="_Toc30127494"/>
      <w:r w:rsidR="00C05994" w:rsidRPr="008722C7">
        <w:rPr>
          <w:bCs/>
          <w:sz w:val="28"/>
          <w:szCs w:val="28"/>
        </w:rPr>
        <w:t>38.02.01 Экономика и бухгалтерский учет (по отраслям).</w:t>
      </w:r>
    </w:p>
    <w:p w:rsidR="00FA322E" w:rsidRPr="008722C7" w:rsidRDefault="00FA322E" w:rsidP="00357B30">
      <w:pPr>
        <w:keepNext/>
        <w:keepLines/>
        <w:suppressLineNumbers/>
        <w:suppressAutoHyphens/>
        <w:spacing w:line="360" w:lineRule="auto"/>
        <w:jc w:val="center"/>
        <w:rPr>
          <w:sz w:val="28"/>
          <w:szCs w:val="28"/>
        </w:rPr>
      </w:pPr>
      <w:r w:rsidRPr="008722C7">
        <w:rPr>
          <w:b/>
          <w:sz w:val="28"/>
          <w:szCs w:val="28"/>
        </w:rPr>
        <w:t xml:space="preserve">1.3. </w:t>
      </w:r>
      <w:bookmarkEnd w:id="6"/>
      <w:bookmarkEnd w:id="7"/>
      <w:r w:rsidR="00BA38B4" w:rsidRPr="008722C7">
        <w:rPr>
          <w:b/>
          <w:sz w:val="28"/>
          <w:szCs w:val="28"/>
        </w:rPr>
        <w:t>Цель и п</w:t>
      </w:r>
      <w:r w:rsidR="007D323A" w:rsidRPr="008722C7">
        <w:rPr>
          <w:b/>
          <w:sz w:val="28"/>
          <w:szCs w:val="28"/>
        </w:rPr>
        <w:t>ланируемые результаты освоения дисциплины</w:t>
      </w:r>
    </w:p>
    <w:p w:rsidR="00FA322E" w:rsidRPr="008722C7" w:rsidRDefault="00FA322E" w:rsidP="00357B30">
      <w:pPr>
        <w:pStyle w:val="Style22"/>
        <w:widowControl/>
        <w:spacing w:line="360" w:lineRule="auto"/>
        <w:ind w:firstLine="709"/>
        <w:jc w:val="left"/>
        <w:rPr>
          <w:rStyle w:val="FontStyle62"/>
          <w:rFonts w:ascii="Times New Roman" w:hAnsi="Times New Roman" w:cs="Times New Roman"/>
          <w:sz w:val="28"/>
          <w:szCs w:val="28"/>
        </w:rPr>
      </w:pPr>
      <w:r w:rsidRPr="008722C7">
        <w:rPr>
          <w:rStyle w:val="FontStyle69"/>
          <w:rFonts w:ascii="Times New Roman" w:hAnsi="Times New Roman" w:cs="Times New Roman"/>
          <w:sz w:val="28"/>
          <w:szCs w:val="28"/>
        </w:rPr>
        <w:t xml:space="preserve">Освоение содержания учебной дисциплины </w:t>
      </w:r>
      <w:r w:rsidR="00626FAC" w:rsidRPr="008722C7">
        <w:rPr>
          <w:rFonts w:ascii="Times New Roman" w:hAnsi="Times New Roman" w:cs="Times New Roman"/>
          <w:sz w:val="28"/>
          <w:szCs w:val="28"/>
        </w:rPr>
        <w:t xml:space="preserve">ОУД.09 </w:t>
      </w:r>
      <w:r w:rsidR="007D323A" w:rsidRPr="008722C7">
        <w:rPr>
          <w:rFonts w:ascii="Times New Roman" w:hAnsi="Times New Roman" w:cs="Times New Roman"/>
          <w:sz w:val="28"/>
          <w:szCs w:val="28"/>
        </w:rPr>
        <w:t>Информатикаобеспечивает</w:t>
      </w:r>
      <w:r w:rsidRPr="008722C7">
        <w:rPr>
          <w:rStyle w:val="FontStyle69"/>
          <w:rFonts w:ascii="Times New Roman" w:hAnsi="Times New Roman" w:cs="Times New Roman"/>
          <w:sz w:val="28"/>
          <w:szCs w:val="28"/>
        </w:rPr>
        <w:t xml:space="preserve"> дости</w:t>
      </w:r>
      <w:r w:rsidRPr="008722C7">
        <w:rPr>
          <w:rStyle w:val="FontStyle69"/>
          <w:rFonts w:ascii="Times New Roman" w:hAnsi="Times New Roman" w:cs="Times New Roman"/>
          <w:sz w:val="28"/>
          <w:szCs w:val="28"/>
        </w:rPr>
        <w:softHyphen/>
        <w:t xml:space="preserve">жение обучающимися следующих </w:t>
      </w:r>
      <w:r w:rsidRPr="008722C7">
        <w:rPr>
          <w:rStyle w:val="FontStyle62"/>
          <w:rFonts w:ascii="Times New Roman" w:hAnsi="Times New Roman" w:cs="Times New Roman"/>
          <w:b w:val="0"/>
          <w:i w:val="0"/>
          <w:sz w:val="28"/>
          <w:szCs w:val="28"/>
        </w:rPr>
        <w:t>результатов:</w:t>
      </w:r>
    </w:p>
    <w:p w:rsidR="00FA322E" w:rsidRPr="00677380" w:rsidRDefault="00233A90" w:rsidP="00BA38B4">
      <w:pPr>
        <w:pStyle w:val="Style38"/>
        <w:widowControl/>
        <w:tabs>
          <w:tab w:val="left" w:pos="993"/>
        </w:tabs>
        <w:spacing w:line="360" w:lineRule="auto"/>
        <w:rPr>
          <w:rStyle w:val="FontStyle62"/>
          <w:rFonts w:ascii="Times New Roman" w:hAnsi="Times New Roman" w:cs="Times New Roman"/>
          <w:i w:val="0"/>
          <w:iCs w:val="0"/>
          <w:sz w:val="28"/>
          <w:szCs w:val="28"/>
        </w:rPr>
      </w:pPr>
      <w:r w:rsidRPr="00677380">
        <w:rPr>
          <w:rStyle w:val="FontStyle62"/>
          <w:rFonts w:ascii="Times New Roman" w:hAnsi="Times New Roman" w:cs="Times New Roman"/>
          <w:i w:val="0"/>
          <w:iCs w:val="0"/>
          <w:sz w:val="28"/>
          <w:szCs w:val="28"/>
        </w:rPr>
        <w:t>Л</w:t>
      </w:r>
      <w:r w:rsidR="00FA322E" w:rsidRPr="00677380">
        <w:rPr>
          <w:rStyle w:val="FontStyle62"/>
          <w:rFonts w:ascii="Times New Roman" w:hAnsi="Times New Roman" w:cs="Times New Roman"/>
          <w:i w:val="0"/>
          <w:iCs w:val="0"/>
          <w:sz w:val="28"/>
          <w:szCs w:val="28"/>
        </w:rPr>
        <w:t>ичностных:</w:t>
      </w:r>
    </w:p>
    <w:p w:rsidR="00FA322E" w:rsidRPr="008722C7" w:rsidRDefault="00FA322E" w:rsidP="00357B30">
      <w:pPr>
        <w:pStyle w:val="Style36"/>
        <w:widowControl/>
        <w:numPr>
          <w:ilvl w:val="0"/>
          <w:numId w:val="2"/>
        </w:numPr>
        <w:tabs>
          <w:tab w:val="left" w:pos="854"/>
        </w:tabs>
        <w:spacing w:line="360" w:lineRule="auto"/>
        <w:ind w:firstLine="709"/>
        <w:rPr>
          <w:rStyle w:val="FontStyle62"/>
          <w:rFonts w:ascii="Times New Roman" w:hAnsi="Times New Roman" w:cs="Times New Roman"/>
          <w:sz w:val="28"/>
          <w:szCs w:val="28"/>
        </w:rPr>
      </w:pPr>
      <w:r w:rsidRPr="008722C7">
        <w:rPr>
          <w:rStyle w:val="FontStyle69"/>
          <w:rFonts w:ascii="Times New Roman" w:hAnsi="Times New Roman" w:cs="Times New Roman"/>
          <w:sz w:val="28"/>
          <w:szCs w:val="28"/>
        </w:rPr>
        <w:t>чувство гордости и уважения к истории развития и достижениям отечествен</w:t>
      </w:r>
      <w:r w:rsidRPr="008722C7">
        <w:rPr>
          <w:rStyle w:val="FontStyle69"/>
          <w:rFonts w:ascii="Times New Roman" w:hAnsi="Times New Roman" w:cs="Times New Roman"/>
          <w:sz w:val="28"/>
          <w:szCs w:val="28"/>
        </w:rPr>
        <w:softHyphen/>
        <w:t>ной информатики в мировой индустрии информационных технологий;</w:t>
      </w:r>
    </w:p>
    <w:p w:rsidR="00FA322E" w:rsidRPr="008722C7" w:rsidRDefault="00FA322E" w:rsidP="00357B30">
      <w:pPr>
        <w:pStyle w:val="Style36"/>
        <w:widowControl/>
        <w:numPr>
          <w:ilvl w:val="0"/>
          <w:numId w:val="2"/>
        </w:numPr>
        <w:tabs>
          <w:tab w:val="left" w:pos="854"/>
        </w:tabs>
        <w:spacing w:line="360" w:lineRule="auto"/>
        <w:ind w:firstLine="709"/>
        <w:rPr>
          <w:rStyle w:val="FontStyle69"/>
          <w:rFonts w:ascii="Times New Roman" w:hAnsi="Times New Roman" w:cs="Times New Roman"/>
          <w:sz w:val="28"/>
          <w:szCs w:val="28"/>
        </w:rPr>
      </w:pPr>
      <w:r w:rsidRPr="008722C7">
        <w:rPr>
          <w:rStyle w:val="FontStyle69"/>
          <w:rFonts w:ascii="Times New Roman" w:hAnsi="Times New Roman" w:cs="Times New Roman"/>
          <w:sz w:val="28"/>
          <w:szCs w:val="28"/>
        </w:rPr>
        <w:t>осознание своего места в информационном обществе;</w:t>
      </w:r>
    </w:p>
    <w:p w:rsidR="00FA322E" w:rsidRPr="008722C7" w:rsidRDefault="00FA322E" w:rsidP="00357B30">
      <w:pPr>
        <w:pStyle w:val="Style36"/>
        <w:widowControl/>
        <w:numPr>
          <w:ilvl w:val="0"/>
          <w:numId w:val="2"/>
        </w:numPr>
        <w:tabs>
          <w:tab w:val="left" w:pos="854"/>
        </w:tabs>
        <w:spacing w:line="360" w:lineRule="auto"/>
        <w:ind w:firstLine="709"/>
        <w:rPr>
          <w:rStyle w:val="FontStyle69"/>
          <w:rFonts w:ascii="Times New Roman" w:hAnsi="Times New Roman" w:cs="Times New Roman"/>
          <w:sz w:val="28"/>
          <w:szCs w:val="28"/>
        </w:rPr>
      </w:pPr>
      <w:r w:rsidRPr="008722C7">
        <w:rPr>
          <w:rStyle w:val="FontStyle69"/>
          <w:rFonts w:ascii="Times New Roman" w:hAnsi="Times New Roman" w:cs="Times New Roman"/>
          <w:sz w:val="28"/>
          <w:szCs w:val="28"/>
        </w:rPr>
        <w:t>готовность и способность к самостоятельной и ответственной творческой деятель</w:t>
      </w:r>
      <w:r w:rsidRPr="008722C7">
        <w:rPr>
          <w:rStyle w:val="FontStyle69"/>
          <w:rFonts w:ascii="Times New Roman" w:hAnsi="Times New Roman" w:cs="Times New Roman"/>
          <w:sz w:val="28"/>
          <w:szCs w:val="28"/>
        </w:rPr>
        <w:softHyphen/>
        <w:t>ности с использованием информационно-коммуникационных технологий;</w:t>
      </w:r>
    </w:p>
    <w:p w:rsidR="00FA322E" w:rsidRPr="008722C7" w:rsidRDefault="00FA322E" w:rsidP="00357B30">
      <w:pPr>
        <w:pStyle w:val="Style36"/>
        <w:widowControl/>
        <w:numPr>
          <w:ilvl w:val="0"/>
          <w:numId w:val="2"/>
        </w:numPr>
        <w:tabs>
          <w:tab w:val="left" w:pos="854"/>
        </w:tabs>
        <w:spacing w:line="360" w:lineRule="auto"/>
        <w:ind w:firstLine="709"/>
        <w:rPr>
          <w:rStyle w:val="FontStyle69"/>
          <w:rFonts w:ascii="Times New Roman" w:hAnsi="Times New Roman" w:cs="Times New Roman"/>
          <w:sz w:val="28"/>
          <w:szCs w:val="28"/>
        </w:rPr>
      </w:pPr>
      <w:r w:rsidRPr="008722C7">
        <w:rPr>
          <w:rStyle w:val="FontStyle69"/>
          <w:rFonts w:ascii="Times New Roman" w:hAnsi="Times New Roman" w:cs="Times New Roman"/>
          <w:sz w:val="28"/>
          <w:szCs w:val="28"/>
        </w:rPr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</w:t>
      </w:r>
      <w:r w:rsidRPr="008722C7">
        <w:rPr>
          <w:rStyle w:val="FontStyle69"/>
          <w:rFonts w:ascii="Times New Roman" w:hAnsi="Times New Roman" w:cs="Times New Roman"/>
          <w:sz w:val="28"/>
          <w:szCs w:val="28"/>
        </w:rPr>
        <w:softHyphen/>
        <w:t>тельности, самостоятельно формировать новые для себя знания в профессио</w:t>
      </w:r>
      <w:r w:rsidRPr="008722C7">
        <w:rPr>
          <w:rStyle w:val="FontStyle69"/>
          <w:rFonts w:ascii="Times New Roman" w:hAnsi="Times New Roman" w:cs="Times New Roman"/>
          <w:sz w:val="28"/>
          <w:szCs w:val="28"/>
        </w:rPr>
        <w:softHyphen/>
        <w:t>нальной области, используя для этого доступные источники информации;</w:t>
      </w:r>
    </w:p>
    <w:p w:rsidR="00FA322E" w:rsidRPr="008722C7" w:rsidRDefault="00FA322E" w:rsidP="00357B30">
      <w:pPr>
        <w:pStyle w:val="Style36"/>
        <w:widowControl/>
        <w:numPr>
          <w:ilvl w:val="0"/>
          <w:numId w:val="2"/>
        </w:numPr>
        <w:tabs>
          <w:tab w:val="left" w:pos="854"/>
        </w:tabs>
        <w:spacing w:line="360" w:lineRule="auto"/>
        <w:ind w:firstLine="709"/>
        <w:rPr>
          <w:rStyle w:val="FontStyle69"/>
          <w:rFonts w:ascii="Times New Roman" w:hAnsi="Times New Roman" w:cs="Times New Roman"/>
          <w:sz w:val="28"/>
          <w:szCs w:val="28"/>
        </w:rPr>
      </w:pPr>
      <w:r w:rsidRPr="008722C7">
        <w:rPr>
          <w:rStyle w:val="FontStyle69"/>
          <w:rFonts w:ascii="Times New Roman" w:hAnsi="Times New Roman" w:cs="Times New Roman"/>
          <w:sz w:val="28"/>
          <w:szCs w:val="28"/>
        </w:rPr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:rsidR="00FA322E" w:rsidRPr="008722C7" w:rsidRDefault="00FA322E" w:rsidP="00357B30">
      <w:pPr>
        <w:pStyle w:val="Style36"/>
        <w:widowControl/>
        <w:numPr>
          <w:ilvl w:val="0"/>
          <w:numId w:val="2"/>
        </w:numPr>
        <w:tabs>
          <w:tab w:val="left" w:pos="854"/>
        </w:tabs>
        <w:spacing w:line="360" w:lineRule="auto"/>
        <w:ind w:right="-286" w:firstLine="709"/>
        <w:rPr>
          <w:rStyle w:val="FontStyle69"/>
          <w:rFonts w:ascii="Times New Roman" w:hAnsi="Times New Roman" w:cs="Times New Roman"/>
          <w:sz w:val="28"/>
          <w:szCs w:val="28"/>
        </w:rPr>
      </w:pPr>
      <w:r w:rsidRPr="008722C7">
        <w:rPr>
          <w:rStyle w:val="FontStyle69"/>
          <w:rFonts w:ascii="Times New Roman" w:hAnsi="Times New Roman" w:cs="Times New Roman"/>
          <w:sz w:val="28"/>
          <w:szCs w:val="28"/>
        </w:rPr>
        <w:lastRenderedPageBreak/>
        <w:t>умение управлять своей познавательной деятельностью, проводить самооцен</w:t>
      </w:r>
      <w:r w:rsidRPr="008722C7">
        <w:rPr>
          <w:rStyle w:val="FontStyle69"/>
          <w:rFonts w:ascii="Times New Roman" w:hAnsi="Times New Roman" w:cs="Times New Roman"/>
          <w:sz w:val="28"/>
          <w:szCs w:val="28"/>
        </w:rPr>
        <w:softHyphen/>
        <w:t>ку уровня собственного интеллектуального развития, в том числе с исполь</w:t>
      </w:r>
      <w:r w:rsidRPr="008722C7">
        <w:rPr>
          <w:rStyle w:val="FontStyle69"/>
          <w:rFonts w:ascii="Times New Roman" w:hAnsi="Times New Roman" w:cs="Times New Roman"/>
          <w:sz w:val="28"/>
          <w:szCs w:val="28"/>
        </w:rPr>
        <w:softHyphen/>
        <w:t>зованием современных электронных образовательных ресурсов;</w:t>
      </w:r>
    </w:p>
    <w:p w:rsidR="00FA322E" w:rsidRPr="008722C7" w:rsidRDefault="00FA322E" w:rsidP="00357B30">
      <w:pPr>
        <w:pStyle w:val="Style36"/>
        <w:widowControl/>
        <w:numPr>
          <w:ilvl w:val="0"/>
          <w:numId w:val="2"/>
        </w:numPr>
        <w:tabs>
          <w:tab w:val="left" w:pos="854"/>
        </w:tabs>
        <w:spacing w:line="360" w:lineRule="auto"/>
        <w:ind w:right="141" w:firstLine="709"/>
        <w:rPr>
          <w:rStyle w:val="FontStyle69"/>
          <w:rFonts w:ascii="Times New Roman" w:hAnsi="Times New Roman" w:cs="Times New Roman"/>
          <w:sz w:val="28"/>
          <w:szCs w:val="28"/>
        </w:rPr>
      </w:pPr>
      <w:r w:rsidRPr="008722C7">
        <w:rPr>
          <w:rStyle w:val="FontStyle69"/>
          <w:rFonts w:ascii="Times New Roman" w:hAnsi="Times New Roman" w:cs="Times New Roman"/>
          <w:sz w:val="28"/>
          <w:szCs w:val="28"/>
        </w:rPr>
        <w:t>умение выбирать грамотное поведение при использовании разнообразных средств информационно-коммуникационных технологий как в профессио</w:t>
      </w:r>
      <w:r w:rsidRPr="008722C7">
        <w:rPr>
          <w:rStyle w:val="FontStyle69"/>
          <w:rFonts w:ascii="Times New Roman" w:hAnsi="Times New Roman" w:cs="Times New Roman"/>
          <w:sz w:val="28"/>
          <w:szCs w:val="28"/>
        </w:rPr>
        <w:softHyphen/>
        <w:t>нальной деятельности, так и в быту;</w:t>
      </w:r>
    </w:p>
    <w:p w:rsidR="00FA322E" w:rsidRPr="008722C7" w:rsidRDefault="00FA322E" w:rsidP="00357B30">
      <w:pPr>
        <w:pStyle w:val="Style36"/>
        <w:widowControl/>
        <w:numPr>
          <w:ilvl w:val="0"/>
          <w:numId w:val="2"/>
        </w:numPr>
        <w:tabs>
          <w:tab w:val="left" w:pos="854"/>
        </w:tabs>
        <w:spacing w:line="360" w:lineRule="auto"/>
        <w:ind w:right="141" w:firstLine="709"/>
        <w:rPr>
          <w:rStyle w:val="FontStyle69"/>
          <w:rFonts w:ascii="Times New Roman" w:hAnsi="Times New Roman" w:cs="Times New Roman"/>
          <w:sz w:val="28"/>
          <w:szCs w:val="28"/>
        </w:rPr>
      </w:pPr>
      <w:r w:rsidRPr="008722C7">
        <w:rPr>
          <w:rStyle w:val="FontStyle69"/>
          <w:rFonts w:ascii="Times New Roman" w:hAnsi="Times New Roman" w:cs="Times New Roman"/>
          <w:sz w:val="28"/>
          <w:szCs w:val="28"/>
        </w:rPr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:rsidR="00FA322E" w:rsidRPr="00677380" w:rsidRDefault="00233A90" w:rsidP="00BA38B4">
      <w:pPr>
        <w:pStyle w:val="Style38"/>
        <w:widowControl/>
        <w:tabs>
          <w:tab w:val="left" w:pos="993"/>
        </w:tabs>
        <w:spacing w:line="360" w:lineRule="auto"/>
        <w:ind w:right="141"/>
        <w:jc w:val="both"/>
        <w:rPr>
          <w:rStyle w:val="FontStyle62"/>
          <w:rFonts w:ascii="Times New Roman" w:hAnsi="Times New Roman" w:cs="Times New Roman"/>
          <w:i w:val="0"/>
          <w:iCs w:val="0"/>
          <w:sz w:val="28"/>
          <w:szCs w:val="28"/>
        </w:rPr>
      </w:pPr>
      <w:r w:rsidRPr="00677380">
        <w:rPr>
          <w:rStyle w:val="FontStyle62"/>
          <w:rFonts w:ascii="Times New Roman" w:hAnsi="Times New Roman" w:cs="Times New Roman"/>
          <w:i w:val="0"/>
          <w:iCs w:val="0"/>
          <w:sz w:val="28"/>
          <w:szCs w:val="28"/>
        </w:rPr>
        <w:t>М</w:t>
      </w:r>
      <w:r w:rsidR="00FA322E" w:rsidRPr="00677380">
        <w:rPr>
          <w:rStyle w:val="FontStyle62"/>
          <w:rFonts w:ascii="Times New Roman" w:hAnsi="Times New Roman" w:cs="Times New Roman"/>
          <w:i w:val="0"/>
          <w:iCs w:val="0"/>
          <w:sz w:val="28"/>
          <w:szCs w:val="28"/>
        </w:rPr>
        <w:t>етапредметных:</w:t>
      </w:r>
    </w:p>
    <w:p w:rsidR="00FA322E" w:rsidRPr="008722C7" w:rsidRDefault="00FA322E" w:rsidP="00357B30">
      <w:pPr>
        <w:pStyle w:val="Style36"/>
        <w:widowControl/>
        <w:numPr>
          <w:ilvl w:val="0"/>
          <w:numId w:val="2"/>
        </w:numPr>
        <w:tabs>
          <w:tab w:val="left" w:pos="854"/>
        </w:tabs>
        <w:spacing w:line="360" w:lineRule="auto"/>
        <w:ind w:right="141" w:firstLine="709"/>
        <w:rPr>
          <w:rStyle w:val="FontStyle69"/>
          <w:rFonts w:ascii="Times New Roman" w:hAnsi="Times New Roman" w:cs="Times New Roman"/>
          <w:sz w:val="28"/>
          <w:szCs w:val="28"/>
        </w:rPr>
      </w:pPr>
      <w:r w:rsidRPr="008722C7">
        <w:rPr>
          <w:rStyle w:val="FontStyle69"/>
          <w:rFonts w:ascii="Times New Roman" w:hAnsi="Times New Roman" w:cs="Times New Roman"/>
          <w:sz w:val="28"/>
          <w:szCs w:val="28"/>
        </w:rPr>
        <w:t>умение определять цели, составлять планы деятельности и определять сред</w:t>
      </w:r>
      <w:r w:rsidRPr="008722C7">
        <w:rPr>
          <w:rStyle w:val="FontStyle69"/>
          <w:rFonts w:ascii="Times New Roman" w:hAnsi="Times New Roman" w:cs="Times New Roman"/>
          <w:sz w:val="28"/>
          <w:szCs w:val="28"/>
        </w:rPr>
        <w:softHyphen/>
        <w:t>ства, необходимые для их реализации;</w:t>
      </w:r>
    </w:p>
    <w:p w:rsidR="00FA322E" w:rsidRPr="008722C7" w:rsidRDefault="00FA322E" w:rsidP="00357B30">
      <w:pPr>
        <w:pStyle w:val="Style36"/>
        <w:widowControl/>
        <w:numPr>
          <w:ilvl w:val="0"/>
          <w:numId w:val="2"/>
        </w:numPr>
        <w:tabs>
          <w:tab w:val="left" w:pos="854"/>
        </w:tabs>
        <w:spacing w:line="360" w:lineRule="auto"/>
        <w:ind w:right="141" w:firstLine="709"/>
        <w:rPr>
          <w:rStyle w:val="FontStyle69"/>
          <w:rFonts w:ascii="Times New Roman" w:hAnsi="Times New Roman" w:cs="Times New Roman"/>
          <w:sz w:val="28"/>
          <w:szCs w:val="28"/>
        </w:rPr>
      </w:pPr>
      <w:r w:rsidRPr="008722C7">
        <w:rPr>
          <w:rStyle w:val="FontStyle69"/>
          <w:rFonts w:ascii="Times New Roman" w:hAnsi="Times New Roman" w:cs="Times New Roman"/>
          <w:sz w:val="28"/>
          <w:szCs w:val="28"/>
        </w:rPr>
        <w:t>использование различных видов познавательной деятельности для реше</w:t>
      </w:r>
      <w:r w:rsidRPr="008722C7">
        <w:rPr>
          <w:rStyle w:val="FontStyle69"/>
          <w:rFonts w:ascii="Times New Roman" w:hAnsi="Times New Roman" w:cs="Times New Roman"/>
          <w:sz w:val="28"/>
          <w:szCs w:val="28"/>
        </w:rPr>
        <w:softHyphen/>
        <w:t>ния информационных зад</w:t>
      </w:r>
      <w:r w:rsidR="007970CF" w:rsidRPr="008722C7">
        <w:rPr>
          <w:rStyle w:val="FontStyle69"/>
          <w:rFonts w:ascii="Times New Roman" w:hAnsi="Times New Roman" w:cs="Times New Roman"/>
          <w:sz w:val="28"/>
          <w:szCs w:val="28"/>
        </w:rPr>
        <w:t xml:space="preserve">ач, применение основных методов </w:t>
      </w:r>
      <w:r w:rsidRPr="008722C7">
        <w:rPr>
          <w:rStyle w:val="FontStyle69"/>
          <w:rFonts w:ascii="Times New Roman" w:hAnsi="Times New Roman" w:cs="Times New Roman"/>
          <w:sz w:val="28"/>
          <w:szCs w:val="28"/>
        </w:rPr>
        <w:t>познания(наблюдения, описания, измерения, эксперимента) для организации учеб</w:t>
      </w:r>
      <w:r w:rsidRPr="008722C7">
        <w:rPr>
          <w:rStyle w:val="FontStyle69"/>
          <w:rFonts w:ascii="Times New Roman" w:hAnsi="Times New Roman" w:cs="Times New Roman"/>
          <w:sz w:val="28"/>
          <w:szCs w:val="28"/>
        </w:rPr>
        <w:softHyphen/>
        <w:t>но-исследовательской и проектной деятельности с использованием инфор</w:t>
      </w:r>
      <w:r w:rsidRPr="008722C7">
        <w:rPr>
          <w:rStyle w:val="FontStyle69"/>
          <w:rFonts w:ascii="Times New Roman" w:hAnsi="Times New Roman" w:cs="Times New Roman"/>
          <w:sz w:val="28"/>
          <w:szCs w:val="28"/>
        </w:rPr>
        <w:softHyphen/>
        <w:t>мационно-коммуникационных технологий;</w:t>
      </w:r>
    </w:p>
    <w:p w:rsidR="00FA322E" w:rsidRPr="008722C7" w:rsidRDefault="00FA322E" w:rsidP="00357B30">
      <w:pPr>
        <w:pStyle w:val="Style36"/>
        <w:widowControl/>
        <w:numPr>
          <w:ilvl w:val="0"/>
          <w:numId w:val="3"/>
        </w:numPr>
        <w:tabs>
          <w:tab w:val="left" w:pos="850"/>
        </w:tabs>
        <w:spacing w:line="360" w:lineRule="auto"/>
        <w:ind w:right="141" w:firstLine="709"/>
        <w:rPr>
          <w:rStyle w:val="FontStyle69"/>
          <w:rFonts w:ascii="Times New Roman" w:hAnsi="Times New Roman" w:cs="Times New Roman"/>
          <w:sz w:val="28"/>
          <w:szCs w:val="28"/>
        </w:rPr>
      </w:pPr>
      <w:r w:rsidRPr="008722C7">
        <w:rPr>
          <w:rStyle w:val="FontStyle69"/>
          <w:rFonts w:ascii="Times New Roman" w:hAnsi="Times New Roman" w:cs="Times New Roman"/>
          <w:sz w:val="28"/>
          <w:szCs w:val="28"/>
        </w:rPr>
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:rsidR="00FA322E" w:rsidRPr="008722C7" w:rsidRDefault="00FA322E" w:rsidP="00357B30">
      <w:pPr>
        <w:pStyle w:val="Style36"/>
        <w:widowControl/>
        <w:numPr>
          <w:ilvl w:val="0"/>
          <w:numId w:val="3"/>
        </w:numPr>
        <w:tabs>
          <w:tab w:val="left" w:pos="850"/>
        </w:tabs>
        <w:spacing w:line="360" w:lineRule="auto"/>
        <w:ind w:right="141" w:firstLine="709"/>
        <w:rPr>
          <w:rStyle w:val="FontStyle69"/>
          <w:rFonts w:ascii="Times New Roman" w:hAnsi="Times New Roman" w:cs="Times New Roman"/>
          <w:sz w:val="28"/>
          <w:szCs w:val="28"/>
        </w:rPr>
      </w:pPr>
      <w:r w:rsidRPr="008722C7">
        <w:rPr>
          <w:rStyle w:val="FontStyle69"/>
          <w:rFonts w:ascii="Times New Roman" w:hAnsi="Times New Roman" w:cs="Times New Roman"/>
          <w:sz w:val="28"/>
          <w:szCs w:val="28"/>
        </w:rPr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:rsidR="00FA322E" w:rsidRPr="008722C7" w:rsidRDefault="00FA322E" w:rsidP="00357B30">
      <w:pPr>
        <w:pStyle w:val="Style36"/>
        <w:widowControl/>
        <w:numPr>
          <w:ilvl w:val="0"/>
          <w:numId w:val="3"/>
        </w:numPr>
        <w:tabs>
          <w:tab w:val="left" w:pos="850"/>
        </w:tabs>
        <w:spacing w:line="360" w:lineRule="auto"/>
        <w:ind w:right="141" w:firstLine="709"/>
        <w:rPr>
          <w:rStyle w:val="FontStyle69"/>
          <w:rFonts w:ascii="Times New Roman" w:hAnsi="Times New Roman" w:cs="Times New Roman"/>
          <w:sz w:val="28"/>
          <w:szCs w:val="28"/>
        </w:rPr>
      </w:pPr>
      <w:r w:rsidRPr="008722C7">
        <w:rPr>
          <w:rStyle w:val="FontStyle69"/>
          <w:rFonts w:ascii="Times New Roman" w:hAnsi="Times New Roman" w:cs="Times New Roman"/>
          <w:sz w:val="28"/>
          <w:szCs w:val="28"/>
        </w:rPr>
        <w:t>умение анализировать и представлять информацию, данную в электронных форматах на компьютере в различных видах;</w:t>
      </w:r>
    </w:p>
    <w:p w:rsidR="00FA322E" w:rsidRPr="008722C7" w:rsidRDefault="00FA322E" w:rsidP="00357B30">
      <w:pPr>
        <w:pStyle w:val="Style36"/>
        <w:widowControl/>
        <w:numPr>
          <w:ilvl w:val="0"/>
          <w:numId w:val="3"/>
        </w:numPr>
        <w:tabs>
          <w:tab w:val="left" w:pos="850"/>
        </w:tabs>
        <w:spacing w:line="360" w:lineRule="auto"/>
        <w:ind w:right="141" w:firstLine="709"/>
        <w:rPr>
          <w:rStyle w:val="FontStyle69"/>
          <w:rFonts w:ascii="Times New Roman" w:hAnsi="Times New Roman" w:cs="Times New Roman"/>
          <w:sz w:val="28"/>
          <w:szCs w:val="28"/>
        </w:rPr>
      </w:pPr>
      <w:r w:rsidRPr="008722C7">
        <w:rPr>
          <w:rStyle w:val="FontStyle69"/>
          <w:rFonts w:ascii="Times New Roman" w:hAnsi="Times New Roman" w:cs="Times New Roman"/>
          <w:sz w:val="28"/>
          <w:szCs w:val="28"/>
        </w:rPr>
        <w:t>умение использовать средства информационно-коммуникационных техноло</w:t>
      </w:r>
      <w:r w:rsidRPr="008722C7">
        <w:rPr>
          <w:rStyle w:val="FontStyle69"/>
          <w:rFonts w:ascii="Times New Roman" w:hAnsi="Times New Roman" w:cs="Times New Roman"/>
          <w:sz w:val="28"/>
          <w:szCs w:val="28"/>
        </w:rPr>
        <w:softHyphen/>
        <w:t xml:space="preserve">гий в решении когнитивных, коммуникативных и организационных задач с соблюдением требований эргономики, техники безопасности, гигиены, </w:t>
      </w:r>
      <w:r w:rsidRPr="008722C7">
        <w:rPr>
          <w:rStyle w:val="FontStyle69"/>
          <w:rFonts w:ascii="Times New Roman" w:hAnsi="Times New Roman" w:cs="Times New Roman"/>
          <w:sz w:val="28"/>
          <w:szCs w:val="28"/>
        </w:rPr>
        <w:lastRenderedPageBreak/>
        <w:t>ресурсосбережения, правовых и этических норм, норм информационной безопасности;</w:t>
      </w:r>
    </w:p>
    <w:p w:rsidR="00FA322E" w:rsidRPr="008722C7" w:rsidRDefault="00FA322E" w:rsidP="00357B30">
      <w:pPr>
        <w:pStyle w:val="Style36"/>
        <w:widowControl/>
        <w:numPr>
          <w:ilvl w:val="0"/>
          <w:numId w:val="3"/>
        </w:numPr>
        <w:tabs>
          <w:tab w:val="left" w:pos="0"/>
        </w:tabs>
        <w:spacing w:line="360" w:lineRule="auto"/>
        <w:ind w:right="141" w:firstLine="709"/>
        <w:rPr>
          <w:rStyle w:val="FontStyle69"/>
          <w:rFonts w:ascii="Times New Roman" w:hAnsi="Times New Roman" w:cs="Times New Roman"/>
          <w:sz w:val="28"/>
          <w:szCs w:val="28"/>
        </w:rPr>
      </w:pPr>
      <w:r w:rsidRPr="008722C7">
        <w:rPr>
          <w:rStyle w:val="FontStyle69"/>
          <w:rFonts w:ascii="Times New Roman" w:hAnsi="Times New Roman" w:cs="Times New Roman"/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</w:t>
      </w:r>
      <w:r w:rsidRPr="008722C7">
        <w:rPr>
          <w:rStyle w:val="FontStyle69"/>
          <w:rFonts w:ascii="Times New Roman" w:hAnsi="Times New Roman" w:cs="Times New Roman"/>
          <w:sz w:val="28"/>
          <w:szCs w:val="28"/>
        </w:rPr>
        <w:softHyphen/>
        <w:t>ляемой информации средствами информационных и коммуникационных технологий;</w:t>
      </w:r>
    </w:p>
    <w:p w:rsidR="00FA322E" w:rsidRPr="00677380" w:rsidRDefault="00233A90" w:rsidP="00BA38B4">
      <w:pPr>
        <w:pStyle w:val="Style38"/>
        <w:widowControl/>
        <w:tabs>
          <w:tab w:val="left" w:pos="0"/>
          <w:tab w:val="left" w:pos="993"/>
        </w:tabs>
        <w:spacing w:line="360" w:lineRule="auto"/>
        <w:ind w:right="141"/>
        <w:jc w:val="both"/>
        <w:rPr>
          <w:rStyle w:val="FontStyle62"/>
          <w:rFonts w:ascii="Times New Roman" w:hAnsi="Times New Roman" w:cs="Times New Roman"/>
          <w:i w:val="0"/>
          <w:iCs w:val="0"/>
          <w:sz w:val="28"/>
          <w:szCs w:val="28"/>
        </w:rPr>
      </w:pPr>
      <w:r w:rsidRPr="00677380">
        <w:rPr>
          <w:rStyle w:val="FontStyle62"/>
          <w:rFonts w:ascii="Times New Roman" w:hAnsi="Times New Roman" w:cs="Times New Roman"/>
          <w:i w:val="0"/>
          <w:iCs w:val="0"/>
          <w:sz w:val="28"/>
          <w:szCs w:val="28"/>
        </w:rPr>
        <w:t>П</w:t>
      </w:r>
      <w:r w:rsidR="00FA322E" w:rsidRPr="00677380">
        <w:rPr>
          <w:rStyle w:val="FontStyle62"/>
          <w:rFonts w:ascii="Times New Roman" w:hAnsi="Times New Roman" w:cs="Times New Roman"/>
          <w:i w:val="0"/>
          <w:iCs w:val="0"/>
          <w:sz w:val="28"/>
          <w:szCs w:val="28"/>
        </w:rPr>
        <w:t>редметных:</w:t>
      </w:r>
    </w:p>
    <w:p w:rsidR="00FA322E" w:rsidRPr="008722C7" w:rsidRDefault="00FA322E" w:rsidP="00357B30">
      <w:pPr>
        <w:pStyle w:val="Style36"/>
        <w:widowControl/>
        <w:numPr>
          <w:ilvl w:val="0"/>
          <w:numId w:val="3"/>
        </w:numPr>
        <w:tabs>
          <w:tab w:val="left" w:pos="0"/>
        </w:tabs>
        <w:spacing w:line="360" w:lineRule="auto"/>
        <w:ind w:firstLine="709"/>
        <w:rPr>
          <w:rStyle w:val="FontStyle69"/>
          <w:rFonts w:ascii="Times New Roman" w:hAnsi="Times New Roman" w:cs="Times New Roman"/>
          <w:sz w:val="28"/>
          <w:szCs w:val="28"/>
        </w:rPr>
      </w:pPr>
      <w:r w:rsidRPr="008722C7">
        <w:rPr>
          <w:rStyle w:val="FontStyle69"/>
          <w:rFonts w:ascii="Times New Roman" w:hAnsi="Times New Roman" w:cs="Times New Roman"/>
          <w:sz w:val="28"/>
          <w:szCs w:val="28"/>
        </w:rPr>
        <w:t>сформированность представлений о роли информации и информационных процессов в окружающем мире;</w:t>
      </w:r>
    </w:p>
    <w:p w:rsidR="00FA322E" w:rsidRPr="008722C7" w:rsidRDefault="00FA322E" w:rsidP="00357B30">
      <w:pPr>
        <w:pStyle w:val="Style36"/>
        <w:widowControl/>
        <w:numPr>
          <w:ilvl w:val="0"/>
          <w:numId w:val="3"/>
        </w:numPr>
        <w:tabs>
          <w:tab w:val="left" w:pos="0"/>
        </w:tabs>
        <w:spacing w:line="360" w:lineRule="auto"/>
        <w:ind w:firstLine="709"/>
        <w:rPr>
          <w:rStyle w:val="FontStyle69"/>
          <w:rFonts w:ascii="Times New Roman" w:hAnsi="Times New Roman" w:cs="Times New Roman"/>
          <w:sz w:val="28"/>
          <w:szCs w:val="28"/>
        </w:rPr>
      </w:pPr>
      <w:r w:rsidRPr="008722C7">
        <w:rPr>
          <w:rStyle w:val="FontStyle69"/>
          <w:rFonts w:ascii="Times New Roman" w:hAnsi="Times New Roman" w:cs="Times New Roman"/>
          <w:sz w:val="28"/>
          <w:szCs w:val="28"/>
        </w:rPr>
        <w:t>владение навыками алгоритмического мышления и понимание методов фор</w:t>
      </w:r>
      <w:r w:rsidRPr="008722C7">
        <w:rPr>
          <w:rStyle w:val="FontStyle69"/>
          <w:rFonts w:ascii="Times New Roman" w:hAnsi="Times New Roman" w:cs="Times New Roman"/>
          <w:sz w:val="28"/>
          <w:szCs w:val="28"/>
        </w:rPr>
        <w:softHyphen/>
        <w:t>мального описания алгоритмов, владение знанием основных алгоритмических конструкций, умение анализировать алгоритмы;</w:t>
      </w:r>
    </w:p>
    <w:p w:rsidR="00FA322E" w:rsidRPr="008722C7" w:rsidRDefault="00FA322E" w:rsidP="00357B30">
      <w:pPr>
        <w:pStyle w:val="Style36"/>
        <w:widowControl/>
        <w:numPr>
          <w:ilvl w:val="0"/>
          <w:numId w:val="3"/>
        </w:numPr>
        <w:tabs>
          <w:tab w:val="left" w:pos="0"/>
        </w:tabs>
        <w:spacing w:line="360" w:lineRule="auto"/>
        <w:ind w:firstLine="709"/>
        <w:rPr>
          <w:rStyle w:val="FontStyle69"/>
          <w:rFonts w:ascii="Times New Roman" w:hAnsi="Times New Roman" w:cs="Times New Roman"/>
          <w:sz w:val="28"/>
          <w:szCs w:val="28"/>
        </w:rPr>
      </w:pPr>
      <w:r w:rsidRPr="008722C7">
        <w:rPr>
          <w:rStyle w:val="FontStyle69"/>
          <w:rFonts w:ascii="Times New Roman" w:hAnsi="Times New Roman" w:cs="Times New Roman"/>
          <w:sz w:val="28"/>
          <w:szCs w:val="28"/>
        </w:rPr>
        <w:t>использование готовых прикладных компьютерных программ по профилю подготовки;</w:t>
      </w:r>
    </w:p>
    <w:p w:rsidR="00FA322E" w:rsidRPr="008722C7" w:rsidRDefault="00FA322E" w:rsidP="00357B30">
      <w:pPr>
        <w:pStyle w:val="Style36"/>
        <w:widowControl/>
        <w:numPr>
          <w:ilvl w:val="0"/>
          <w:numId w:val="3"/>
        </w:numPr>
        <w:tabs>
          <w:tab w:val="left" w:pos="0"/>
        </w:tabs>
        <w:spacing w:line="360" w:lineRule="auto"/>
        <w:ind w:firstLine="709"/>
        <w:rPr>
          <w:rStyle w:val="FontStyle69"/>
          <w:rFonts w:ascii="Times New Roman" w:hAnsi="Times New Roman" w:cs="Times New Roman"/>
          <w:sz w:val="28"/>
          <w:szCs w:val="28"/>
        </w:rPr>
      </w:pPr>
      <w:r w:rsidRPr="008722C7">
        <w:rPr>
          <w:rStyle w:val="FontStyle69"/>
          <w:rFonts w:ascii="Times New Roman" w:hAnsi="Times New Roman" w:cs="Times New Roman"/>
          <w:sz w:val="28"/>
          <w:szCs w:val="28"/>
        </w:rPr>
        <w:t>владение способами представления, хранения и обработки данных на ком</w:t>
      </w:r>
      <w:r w:rsidRPr="008722C7">
        <w:rPr>
          <w:rStyle w:val="FontStyle69"/>
          <w:rFonts w:ascii="Times New Roman" w:hAnsi="Times New Roman" w:cs="Times New Roman"/>
          <w:sz w:val="28"/>
          <w:szCs w:val="28"/>
        </w:rPr>
        <w:softHyphen/>
        <w:t>пьютере;</w:t>
      </w:r>
    </w:p>
    <w:p w:rsidR="00FA322E" w:rsidRPr="008722C7" w:rsidRDefault="00FA322E" w:rsidP="00357B30">
      <w:pPr>
        <w:pStyle w:val="Style36"/>
        <w:widowControl/>
        <w:numPr>
          <w:ilvl w:val="0"/>
          <w:numId w:val="3"/>
        </w:numPr>
        <w:tabs>
          <w:tab w:val="left" w:pos="0"/>
        </w:tabs>
        <w:spacing w:line="360" w:lineRule="auto"/>
        <w:ind w:firstLine="709"/>
        <w:rPr>
          <w:rStyle w:val="FontStyle69"/>
          <w:rFonts w:ascii="Times New Roman" w:hAnsi="Times New Roman" w:cs="Times New Roman"/>
          <w:sz w:val="28"/>
          <w:szCs w:val="28"/>
        </w:rPr>
      </w:pPr>
      <w:r w:rsidRPr="008722C7">
        <w:rPr>
          <w:rStyle w:val="FontStyle69"/>
          <w:rFonts w:ascii="Times New Roman" w:hAnsi="Times New Roman" w:cs="Times New Roman"/>
          <w:sz w:val="28"/>
          <w:szCs w:val="28"/>
        </w:rPr>
        <w:t>владение компьютерными средствами представления и анализа данных в электронных таблицах;</w:t>
      </w:r>
    </w:p>
    <w:p w:rsidR="00FA322E" w:rsidRPr="008722C7" w:rsidRDefault="00FA322E" w:rsidP="00357B30">
      <w:pPr>
        <w:pStyle w:val="Style36"/>
        <w:widowControl/>
        <w:numPr>
          <w:ilvl w:val="0"/>
          <w:numId w:val="3"/>
        </w:numPr>
        <w:tabs>
          <w:tab w:val="left" w:pos="0"/>
        </w:tabs>
        <w:spacing w:line="360" w:lineRule="auto"/>
        <w:ind w:firstLine="709"/>
        <w:rPr>
          <w:rStyle w:val="FontStyle69"/>
          <w:rFonts w:ascii="Times New Roman" w:hAnsi="Times New Roman" w:cs="Times New Roman"/>
          <w:sz w:val="28"/>
          <w:szCs w:val="28"/>
        </w:rPr>
      </w:pPr>
      <w:r w:rsidRPr="008722C7">
        <w:rPr>
          <w:rStyle w:val="FontStyle69"/>
          <w:rFonts w:ascii="Times New Roman" w:hAnsi="Times New Roman" w:cs="Times New Roman"/>
          <w:sz w:val="28"/>
          <w:szCs w:val="28"/>
        </w:rPr>
        <w:t>сформированность представлений о базах данных и простейших средствах управления ими;</w:t>
      </w:r>
    </w:p>
    <w:p w:rsidR="00FA322E" w:rsidRPr="008722C7" w:rsidRDefault="00FA322E" w:rsidP="00357B30">
      <w:pPr>
        <w:pStyle w:val="Style36"/>
        <w:widowControl/>
        <w:numPr>
          <w:ilvl w:val="0"/>
          <w:numId w:val="3"/>
        </w:numPr>
        <w:tabs>
          <w:tab w:val="left" w:pos="0"/>
        </w:tabs>
        <w:spacing w:line="360" w:lineRule="auto"/>
        <w:ind w:firstLine="709"/>
        <w:rPr>
          <w:rStyle w:val="FontStyle69"/>
          <w:rFonts w:ascii="Times New Roman" w:hAnsi="Times New Roman" w:cs="Times New Roman"/>
          <w:sz w:val="28"/>
          <w:szCs w:val="28"/>
        </w:rPr>
      </w:pPr>
      <w:r w:rsidRPr="008722C7">
        <w:rPr>
          <w:rStyle w:val="FontStyle69"/>
          <w:rFonts w:ascii="Times New Roman" w:hAnsi="Times New Roman" w:cs="Times New Roman"/>
          <w:sz w:val="28"/>
          <w:szCs w:val="28"/>
        </w:rPr>
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:rsidR="00FA322E" w:rsidRPr="008722C7" w:rsidRDefault="00FA322E" w:rsidP="00357B30">
      <w:pPr>
        <w:pStyle w:val="Style36"/>
        <w:widowControl/>
        <w:numPr>
          <w:ilvl w:val="0"/>
          <w:numId w:val="3"/>
        </w:numPr>
        <w:tabs>
          <w:tab w:val="left" w:pos="0"/>
        </w:tabs>
        <w:spacing w:line="360" w:lineRule="auto"/>
        <w:ind w:firstLine="709"/>
        <w:rPr>
          <w:rStyle w:val="FontStyle69"/>
          <w:rFonts w:ascii="Times New Roman" w:hAnsi="Times New Roman" w:cs="Times New Roman"/>
          <w:sz w:val="28"/>
          <w:szCs w:val="28"/>
        </w:rPr>
      </w:pPr>
      <w:r w:rsidRPr="008722C7">
        <w:rPr>
          <w:rStyle w:val="FontStyle69"/>
          <w:rFonts w:ascii="Times New Roman" w:hAnsi="Times New Roman" w:cs="Times New Roman"/>
          <w:sz w:val="28"/>
          <w:szCs w:val="28"/>
        </w:rPr>
        <w:t>владение типовыми приемами написания программы на алгоритмическом языке для решения стандартной задачи с использованием основных кон</w:t>
      </w:r>
      <w:r w:rsidRPr="008722C7">
        <w:rPr>
          <w:rStyle w:val="FontStyle69"/>
          <w:rFonts w:ascii="Times New Roman" w:hAnsi="Times New Roman" w:cs="Times New Roman"/>
          <w:sz w:val="28"/>
          <w:szCs w:val="28"/>
        </w:rPr>
        <w:softHyphen/>
        <w:t>струкций языка программирования;</w:t>
      </w:r>
    </w:p>
    <w:p w:rsidR="00FA322E" w:rsidRPr="008722C7" w:rsidRDefault="00FA322E" w:rsidP="00357B30">
      <w:pPr>
        <w:pStyle w:val="Style36"/>
        <w:widowControl/>
        <w:numPr>
          <w:ilvl w:val="0"/>
          <w:numId w:val="3"/>
        </w:numPr>
        <w:tabs>
          <w:tab w:val="left" w:pos="0"/>
        </w:tabs>
        <w:spacing w:line="360" w:lineRule="auto"/>
        <w:ind w:firstLine="709"/>
        <w:rPr>
          <w:rStyle w:val="FontStyle69"/>
          <w:rFonts w:ascii="Times New Roman" w:hAnsi="Times New Roman" w:cs="Times New Roman"/>
          <w:sz w:val="28"/>
          <w:szCs w:val="28"/>
        </w:rPr>
      </w:pPr>
      <w:r w:rsidRPr="008722C7">
        <w:rPr>
          <w:rStyle w:val="FontStyle69"/>
          <w:rFonts w:ascii="Times New Roman" w:hAnsi="Times New Roman" w:cs="Times New Roman"/>
          <w:sz w:val="28"/>
          <w:szCs w:val="28"/>
        </w:rPr>
        <w:t>сформированность базовых навыков и умений по соблюдению требований техники безопасности, гигиены и ресурсосбережения при работе со средства</w:t>
      </w:r>
      <w:r w:rsidRPr="008722C7">
        <w:rPr>
          <w:rStyle w:val="FontStyle69"/>
          <w:rFonts w:ascii="Times New Roman" w:hAnsi="Times New Roman" w:cs="Times New Roman"/>
          <w:sz w:val="28"/>
          <w:szCs w:val="28"/>
        </w:rPr>
        <w:softHyphen/>
        <w:t>ми информатизации;</w:t>
      </w:r>
    </w:p>
    <w:p w:rsidR="00FA322E" w:rsidRPr="008722C7" w:rsidRDefault="00FA322E" w:rsidP="00357B30">
      <w:pPr>
        <w:pStyle w:val="Style36"/>
        <w:widowControl/>
        <w:numPr>
          <w:ilvl w:val="0"/>
          <w:numId w:val="3"/>
        </w:numPr>
        <w:tabs>
          <w:tab w:val="left" w:pos="0"/>
        </w:tabs>
        <w:spacing w:line="360" w:lineRule="auto"/>
        <w:ind w:firstLine="709"/>
        <w:rPr>
          <w:rStyle w:val="FontStyle69"/>
          <w:rFonts w:ascii="Times New Roman" w:hAnsi="Times New Roman" w:cs="Times New Roman"/>
          <w:sz w:val="28"/>
          <w:szCs w:val="28"/>
        </w:rPr>
      </w:pPr>
      <w:r w:rsidRPr="008722C7">
        <w:rPr>
          <w:rStyle w:val="FontStyle69"/>
          <w:rFonts w:ascii="Times New Roman" w:hAnsi="Times New Roman" w:cs="Times New Roman"/>
          <w:sz w:val="28"/>
          <w:szCs w:val="28"/>
        </w:rPr>
        <w:lastRenderedPageBreak/>
        <w:t>понимание основ правовых аспектов использования компьютерных программ и прав доступа к глобальным информационным сервисам;</w:t>
      </w:r>
    </w:p>
    <w:p w:rsidR="00FA322E" w:rsidRPr="008722C7" w:rsidRDefault="00FA322E" w:rsidP="00357B30">
      <w:pPr>
        <w:pStyle w:val="Style36"/>
        <w:widowControl/>
        <w:numPr>
          <w:ilvl w:val="0"/>
          <w:numId w:val="3"/>
        </w:numPr>
        <w:tabs>
          <w:tab w:val="left" w:pos="0"/>
        </w:tabs>
        <w:spacing w:line="360" w:lineRule="auto"/>
        <w:ind w:firstLine="709"/>
        <w:rPr>
          <w:rStyle w:val="FontStyle69"/>
          <w:rFonts w:ascii="Times New Roman" w:hAnsi="Times New Roman" w:cs="Times New Roman"/>
          <w:sz w:val="28"/>
          <w:szCs w:val="28"/>
        </w:rPr>
      </w:pPr>
      <w:r w:rsidRPr="008722C7">
        <w:rPr>
          <w:rStyle w:val="FontStyle69"/>
          <w:rFonts w:ascii="Times New Roman" w:hAnsi="Times New Roman" w:cs="Times New Roman"/>
          <w:sz w:val="28"/>
          <w:szCs w:val="28"/>
        </w:rPr>
        <w:t>применение на практике средств защиты информации от вредоносных про</w:t>
      </w:r>
      <w:r w:rsidRPr="008722C7">
        <w:rPr>
          <w:rStyle w:val="FontStyle69"/>
          <w:rFonts w:ascii="Times New Roman" w:hAnsi="Times New Roman" w:cs="Times New Roman"/>
          <w:sz w:val="28"/>
          <w:szCs w:val="28"/>
        </w:rPr>
        <w:softHyphen/>
        <w:t>грамм, соблюдение правил личной безопасности и этики в работе с инфор</w:t>
      </w:r>
      <w:r w:rsidRPr="008722C7">
        <w:rPr>
          <w:rStyle w:val="FontStyle69"/>
          <w:rFonts w:ascii="Times New Roman" w:hAnsi="Times New Roman" w:cs="Times New Roman"/>
          <w:sz w:val="28"/>
          <w:szCs w:val="28"/>
        </w:rPr>
        <w:softHyphen/>
        <w:t>мацией и средствами коммуникаций в Интернете.</w:t>
      </w:r>
    </w:p>
    <w:p w:rsidR="00357B30" w:rsidRDefault="00357B30" w:rsidP="00357B30">
      <w:pPr>
        <w:spacing w:line="360" w:lineRule="auto"/>
        <w:ind w:right="113" w:firstLine="709"/>
        <w:jc w:val="both"/>
        <w:rPr>
          <w:sz w:val="28"/>
          <w:szCs w:val="28"/>
        </w:rPr>
      </w:pPr>
    </w:p>
    <w:p w:rsidR="00BA38B4" w:rsidRPr="008722C7" w:rsidRDefault="00BA38B4" w:rsidP="00357B30">
      <w:pPr>
        <w:spacing w:line="360" w:lineRule="auto"/>
        <w:ind w:right="113" w:firstLine="709"/>
        <w:jc w:val="both"/>
        <w:rPr>
          <w:sz w:val="28"/>
          <w:szCs w:val="28"/>
        </w:rPr>
      </w:pPr>
      <w:r w:rsidRPr="008722C7">
        <w:rPr>
          <w:sz w:val="28"/>
          <w:szCs w:val="28"/>
        </w:rPr>
        <w:t>Результаты освоения дисциплины направлены на формирование общих   компетенций, результатов воспитания</w:t>
      </w:r>
    </w:p>
    <w:p w:rsidR="0031168B" w:rsidRPr="008722C7" w:rsidRDefault="00A10770" w:rsidP="00357B3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8722C7">
        <w:rPr>
          <w:bCs/>
          <w:sz w:val="28"/>
          <w:szCs w:val="28"/>
        </w:rPr>
        <w:t xml:space="preserve">ОК </w:t>
      </w:r>
      <w:r w:rsidR="00A401A9">
        <w:rPr>
          <w:bCs/>
          <w:sz w:val="28"/>
          <w:szCs w:val="28"/>
        </w:rPr>
        <w:t>0</w:t>
      </w:r>
      <w:r w:rsidR="0031168B" w:rsidRPr="008722C7">
        <w:rPr>
          <w:bCs/>
          <w:sz w:val="28"/>
          <w:szCs w:val="28"/>
        </w:rPr>
        <w:t>2. Осуществлять поиск, анализ и интерпретацию информации, необходимой для выполнения задач профессиональной деятельности;</w:t>
      </w:r>
    </w:p>
    <w:p w:rsidR="00BA38B4" w:rsidRPr="005969B5" w:rsidRDefault="00A10770" w:rsidP="00357B30">
      <w:pPr>
        <w:spacing w:line="360" w:lineRule="auto"/>
        <w:ind w:firstLine="709"/>
        <w:jc w:val="both"/>
        <w:rPr>
          <w:rStyle w:val="FontStyle69"/>
          <w:rFonts w:ascii="Times New Roman" w:hAnsi="Times New Roman" w:cs="Times New Roman"/>
          <w:bCs/>
          <w:sz w:val="28"/>
          <w:szCs w:val="28"/>
        </w:rPr>
      </w:pPr>
      <w:r w:rsidRPr="008722C7">
        <w:rPr>
          <w:bCs/>
          <w:sz w:val="28"/>
          <w:szCs w:val="28"/>
        </w:rPr>
        <w:t xml:space="preserve">ОК </w:t>
      </w:r>
      <w:r w:rsidR="00A401A9">
        <w:rPr>
          <w:bCs/>
          <w:sz w:val="28"/>
          <w:szCs w:val="28"/>
        </w:rPr>
        <w:t>0</w:t>
      </w:r>
      <w:r w:rsidR="00BA38B4" w:rsidRPr="008722C7">
        <w:rPr>
          <w:bCs/>
          <w:sz w:val="28"/>
          <w:szCs w:val="28"/>
        </w:rPr>
        <w:t xml:space="preserve">9. Использовать информационные технологии в профессиональной </w:t>
      </w:r>
      <w:r w:rsidR="00BA38B4" w:rsidRPr="005969B5">
        <w:rPr>
          <w:bCs/>
          <w:sz w:val="28"/>
          <w:szCs w:val="28"/>
        </w:rPr>
        <w:t>деятельности;</w:t>
      </w:r>
    </w:p>
    <w:p w:rsidR="00BA38B4" w:rsidRPr="005969B5" w:rsidRDefault="0031168B" w:rsidP="00357B30">
      <w:pPr>
        <w:pStyle w:val="Style36"/>
        <w:widowControl/>
        <w:tabs>
          <w:tab w:val="left" w:pos="0"/>
        </w:tabs>
        <w:spacing w:line="360" w:lineRule="auto"/>
        <w:ind w:firstLine="709"/>
        <w:rPr>
          <w:rStyle w:val="FontStyle69"/>
          <w:rFonts w:ascii="Times New Roman" w:hAnsi="Times New Roman" w:cs="Times New Roman"/>
          <w:sz w:val="28"/>
          <w:szCs w:val="28"/>
        </w:rPr>
      </w:pPr>
      <w:r w:rsidRPr="005969B5">
        <w:rPr>
          <w:rStyle w:val="FontStyle69"/>
          <w:rFonts w:ascii="Times New Roman" w:hAnsi="Times New Roman" w:cs="Times New Roman"/>
          <w:sz w:val="28"/>
          <w:szCs w:val="28"/>
        </w:rPr>
        <w:t>ЛР</w:t>
      </w:r>
      <w:r w:rsidR="005969B5" w:rsidRPr="005969B5">
        <w:rPr>
          <w:rStyle w:val="FontStyle69"/>
          <w:rFonts w:ascii="Times New Roman" w:hAnsi="Times New Roman" w:cs="Times New Roman"/>
          <w:sz w:val="28"/>
          <w:szCs w:val="28"/>
        </w:rPr>
        <w:t xml:space="preserve">2 </w:t>
      </w:r>
      <w:bookmarkStart w:id="8" w:name="_Hlk116047163"/>
      <w:bookmarkStart w:id="9" w:name="_Hlk116040906"/>
      <w:r w:rsidR="005969B5" w:rsidRPr="005969B5">
        <w:rPr>
          <w:rFonts w:ascii="Times New Roman" w:eastAsia="Times New Roman" w:hAnsi="Times New Roman" w:cs="Times New Roman"/>
          <w:sz w:val="28"/>
          <w:szCs w:val="28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  <w:bookmarkEnd w:id="8"/>
      <w:r w:rsidR="005969B5" w:rsidRPr="005969B5"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9"/>
    </w:p>
    <w:p w:rsidR="0031168B" w:rsidRPr="005969B5" w:rsidRDefault="0031168B" w:rsidP="00357B30">
      <w:pPr>
        <w:pStyle w:val="Style36"/>
        <w:widowControl/>
        <w:tabs>
          <w:tab w:val="left" w:pos="0"/>
        </w:tabs>
        <w:spacing w:line="360" w:lineRule="auto"/>
        <w:ind w:firstLine="709"/>
        <w:rPr>
          <w:rStyle w:val="FontStyle69"/>
          <w:rFonts w:ascii="Times New Roman" w:hAnsi="Times New Roman" w:cs="Times New Roman"/>
          <w:sz w:val="28"/>
          <w:szCs w:val="28"/>
        </w:rPr>
      </w:pPr>
      <w:r w:rsidRPr="005969B5">
        <w:rPr>
          <w:rStyle w:val="FontStyle69"/>
          <w:rFonts w:ascii="Times New Roman" w:hAnsi="Times New Roman" w:cs="Times New Roman"/>
          <w:sz w:val="28"/>
          <w:szCs w:val="28"/>
        </w:rPr>
        <w:t xml:space="preserve">ЛР7 </w:t>
      </w:r>
      <w:r w:rsidRPr="005969B5">
        <w:rPr>
          <w:rFonts w:ascii="Times New Roman" w:hAnsi="Times New Roman"/>
          <w:sz w:val="28"/>
          <w:szCs w:val="28"/>
          <w:lang w:eastAsia="en-US"/>
        </w:rPr>
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</w:t>
      </w:r>
    </w:p>
    <w:p w:rsidR="00BA38B4" w:rsidRDefault="005969B5" w:rsidP="00357B30">
      <w:pPr>
        <w:pStyle w:val="Style36"/>
        <w:widowControl/>
        <w:tabs>
          <w:tab w:val="left" w:pos="0"/>
        </w:tabs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5969B5">
        <w:rPr>
          <w:rStyle w:val="FontStyle69"/>
          <w:rFonts w:ascii="Times New Roman" w:hAnsi="Times New Roman" w:cs="Times New Roman"/>
          <w:sz w:val="28"/>
          <w:szCs w:val="28"/>
        </w:rPr>
        <w:t xml:space="preserve">ЛР </w:t>
      </w:r>
      <w:r w:rsidR="0031168B" w:rsidRPr="005969B5">
        <w:rPr>
          <w:rStyle w:val="FontStyle69"/>
          <w:rFonts w:ascii="Times New Roman" w:hAnsi="Times New Roman" w:cs="Times New Roman"/>
          <w:sz w:val="28"/>
          <w:szCs w:val="28"/>
        </w:rPr>
        <w:t xml:space="preserve">9 </w:t>
      </w:r>
      <w:r w:rsidRPr="005969B5">
        <w:rPr>
          <w:rFonts w:ascii="Times New Roman" w:eastAsia="Times New Roman" w:hAnsi="Times New Roman" w:cs="Times New Roman"/>
          <w:sz w:val="28"/>
          <w:szCs w:val="28"/>
        </w:rPr>
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</w:r>
    </w:p>
    <w:p w:rsidR="00677380" w:rsidRDefault="00677380" w:rsidP="005969B5">
      <w:pPr>
        <w:pStyle w:val="Style36"/>
        <w:widowControl/>
        <w:tabs>
          <w:tab w:val="left" w:pos="0"/>
        </w:tabs>
        <w:spacing w:line="360" w:lineRule="auto"/>
        <w:ind w:firstLine="0"/>
        <w:rPr>
          <w:rFonts w:ascii="Times New Roman" w:eastAsia="Times New Roman" w:hAnsi="Times New Roman" w:cs="Times New Roman"/>
          <w:sz w:val="28"/>
          <w:szCs w:val="28"/>
        </w:rPr>
      </w:pPr>
    </w:p>
    <w:p w:rsidR="00677380" w:rsidRPr="005969B5" w:rsidRDefault="00677380" w:rsidP="005969B5">
      <w:pPr>
        <w:pStyle w:val="Style36"/>
        <w:widowControl/>
        <w:tabs>
          <w:tab w:val="left" w:pos="0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5A015D" w:rsidRPr="008722C7" w:rsidRDefault="005A015D" w:rsidP="00BA38B4">
      <w:pPr>
        <w:pStyle w:val="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720"/>
        <w:jc w:val="center"/>
        <w:rPr>
          <w:sz w:val="28"/>
          <w:szCs w:val="28"/>
        </w:rPr>
      </w:pPr>
      <w:r w:rsidRPr="005969B5">
        <w:rPr>
          <w:b/>
          <w:sz w:val="28"/>
          <w:szCs w:val="28"/>
        </w:rPr>
        <w:t>1.4. Рекомендуемое количество</w:t>
      </w:r>
      <w:r w:rsidRPr="008722C7">
        <w:rPr>
          <w:b/>
          <w:sz w:val="28"/>
          <w:szCs w:val="28"/>
        </w:rPr>
        <w:t xml:space="preserve"> часов на освоение программы дисциплины:</w:t>
      </w:r>
    </w:p>
    <w:p w:rsidR="005A015D" w:rsidRPr="008722C7" w:rsidRDefault="005A015D" w:rsidP="00BA38B4">
      <w:pPr>
        <w:pStyle w:val="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720"/>
        <w:rPr>
          <w:sz w:val="28"/>
          <w:szCs w:val="28"/>
        </w:rPr>
      </w:pPr>
      <w:r w:rsidRPr="008722C7">
        <w:rPr>
          <w:sz w:val="28"/>
          <w:szCs w:val="28"/>
        </w:rPr>
        <w:t xml:space="preserve"> максимальной учебной нагрузки студента </w:t>
      </w:r>
      <w:r w:rsidR="006C1757">
        <w:rPr>
          <w:sz w:val="28"/>
          <w:szCs w:val="28"/>
        </w:rPr>
        <w:t>129</w:t>
      </w:r>
      <w:r w:rsidRPr="008722C7">
        <w:rPr>
          <w:sz w:val="28"/>
          <w:szCs w:val="28"/>
        </w:rPr>
        <w:t xml:space="preserve"> часов, в том числе:</w:t>
      </w:r>
    </w:p>
    <w:p w:rsidR="005A015D" w:rsidRPr="008722C7" w:rsidRDefault="005A015D" w:rsidP="00BA38B4">
      <w:pPr>
        <w:pStyle w:val="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hanging="720"/>
        <w:rPr>
          <w:sz w:val="28"/>
          <w:szCs w:val="28"/>
        </w:rPr>
      </w:pPr>
      <w:r w:rsidRPr="008722C7">
        <w:rPr>
          <w:sz w:val="28"/>
          <w:szCs w:val="28"/>
        </w:rPr>
        <w:t xml:space="preserve">обязательной аудиторной учебной нагрузки студента </w:t>
      </w:r>
      <w:r w:rsidR="006C1757">
        <w:rPr>
          <w:sz w:val="28"/>
          <w:szCs w:val="28"/>
        </w:rPr>
        <w:t>12</w:t>
      </w:r>
      <w:r w:rsidR="00357B30">
        <w:rPr>
          <w:sz w:val="28"/>
          <w:szCs w:val="28"/>
        </w:rPr>
        <w:t>3</w:t>
      </w:r>
      <w:r w:rsidR="005C2E3B" w:rsidRPr="008722C7">
        <w:rPr>
          <w:sz w:val="28"/>
          <w:szCs w:val="28"/>
        </w:rPr>
        <w:t xml:space="preserve"> час</w:t>
      </w:r>
      <w:r w:rsidR="003813AE" w:rsidRPr="008722C7">
        <w:rPr>
          <w:sz w:val="28"/>
          <w:szCs w:val="28"/>
        </w:rPr>
        <w:t>а</w:t>
      </w:r>
      <w:r w:rsidRPr="008722C7">
        <w:rPr>
          <w:sz w:val="28"/>
          <w:szCs w:val="28"/>
        </w:rPr>
        <w:t>;</w:t>
      </w:r>
    </w:p>
    <w:p w:rsidR="00FA322E" w:rsidRPr="008722C7" w:rsidRDefault="00FA322E" w:rsidP="00FA322E">
      <w:pPr>
        <w:tabs>
          <w:tab w:val="left" w:pos="851"/>
        </w:tabs>
        <w:ind w:hanging="425"/>
        <w:jc w:val="both"/>
        <w:rPr>
          <w:sz w:val="28"/>
          <w:szCs w:val="28"/>
        </w:rPr>
      </w:pPr>
    </w:p>
    <w:p w:rsidR="001533DF" w:rsidRPr="008722C7" w:rsidRDefault="00FA322E" w:rsidP="007D323A">
      <w:pPr>
        <w:pStyle w:val="1"/>
        <w:jc w:val="center"/>
        <w:rPr>
          <w:b/>
          <w:sz w:val="28"/>
          <w:szCs w:val="28"/>
        </w:rPr>
      </w:pPr>
      <w:bookmarkStart w:id="10" w:name="_Toc30127495"/>
      <w:r w:rsidRPr="008722C7">
        <w:rPr>
          <w:b/>
          <w:sz w:val="28"/>
          <w:szCs w:val="28"/>
        </w:rPr>
        <w:t xml:space="preserve">2. </w:t>
      </w:r>
      <w:r w:rsidR="001533DF" w:rsidRPr="008722C7">
        <w:rPr>
          <w:b/>
          <w:sz w:val="28"/>
          <w:szCs w:val="28"/>
        </w:rPr>
        <w:t>СТРУКТУРА ИСОДЕРЖАНИЕ УЧЕБНОЙ ДИСЦИПЛИНЫ</w:t>
      </w:r>
      <w:bookmarkEnd w:id="10"/>
    </w:p>
    <w:p w:rsidR="00176038" w:rsidRPr="008722C7" w:rsidRDefault="00176038" w:rsidP="00375B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1533DF" w:rsidRPr="008722C7" w:rsidRDefault="001533DF" w:rsidP="007D323A">
      <w:pPr>
        <w:pStyle w:val="2"/>
        <w:jc w:val="center"/>
        <w:rPr>
          <w:rFonts w:ascii="Times New Roman" w:hAnsi="Times New Roman" w:cs="Times New Roman"/>
          <w:color w:val="auto"/>
          <w:u w:val="single"/>
        </w:rPr>
      </w:pPr>
      <w:bookmarkStart w:id="11" w:name="_Toc30127496"/>
      <w:r w:rsidRPr="008722C7">
        <w:rPr>
          <w:rFonts w:ascii="Times New Roman" w:hAnsi="Times New Roman" w:cs="Times New Roman"/>
          <w:b/>
          <w:color w:val="auto"/>
          <w:sz w:val="28"/>
          <w:szCs w:val="28"/>
        </w:rPr>
        <w:t>2.1 Объем учебной дисциплины и виды учебной работы</w:t>
      </w:r>
      <w:bookmarkEnd w:id="11"/>
    </w:p>
    <w:p w:rsidR="001533DF" w:rsidRPr="008722C7" w:rsidRDefault="001533DF" w:rsidP="00153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180" w:type="dxa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29"/>
        <w:gridCol w:w="1951"/>
      </w:tblGrid>
      <w:tr w:rsidR="001533DF" w:rsidRPr="00F34C79" w:rsidTr="0031168B">
        <w:trPr>
          <w:trHeight w:val="460"/>
        </w:trPr>
        <w:tc>
          <w:tcPr>
            <w:tcW w:w="7229" w:type="dxa"/>
            <w:shd w:val="clear" w:color="auto" w:fill="auto"/>
            <w:vAlign w:val="center"/>
          </w:tcPr>
          <w:p w:rsidR="001533DF" w:rsidRPr="00F34C79" w:rsidRDefault="001533DF" w:rsidP="00F5555B">
            <w:pPr>
              <w:jc w:val="center"/>
            </w:pPr>
            <w:r w:rsidRPr="00F34C79">
              <w:rPr>
                <w:b/>
              </w:rPr>
              <w:t>Вид учебной работы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1533DF" w:rsidRPr="00F34C79" w:rsidRDefault="00C95B3E" w:rsidP="00275B9F">
            <w:pPr>
              <w:jc w:val="center"/>
              <w:rPr>
                <w:b/>
                <w:iCs/>
              </w:rPr>
            </w:pPr>
            <w:r w:rsidRPr="00F34C79">
              <w:rPr>
                <w:b/>
                <w:iCs/>
              </w:rPr>
              <w:t>Количест</w:t>
            </w:r>
            <w:r w:rsidR="001533DF" w:rsidRPr="00F34C79">
              <w:rPr>
                <w:b/>
                <w:iCs/>
              </w:rPr>
              <w:t xml:space="preserve">во часов </w:t>
            </w:r>
          </w:p>
        </w:tc>
      </w:tr>
      <w:tr w:rsidR="001533DF" w:rsidRPr="00F34C79" w:rsidTr="00A1252D">
        <w:trPr>
          <w:trHeight w:val="285"/>
        </w:trPr>
        <w:tc>
          <w:tcPr>
            <w:tcW w:w="7229" w:type="dxa"/>
            <w:shd w:val="clear" w:color="auto" w:fill="auto"/>
            <w:vAlign w:val="center"/>
          </w:tcPr>
          <w:p w:rsidR="001533DF" w:rsidRPr="00F34C79" w:rsidRDefault="001533DF" w:rsidP="00F5555B">
            <w:pPr>
              <w:rPr>
                <w:b/>
              </w:rPr>
            </w:pPr>
            <w:r w:rsidRPr="00F34C79">
              <w:rPr>
                <w:b/>
              </w:rPr>
              <w:t>Макс</w:t>
            </w:r>
            <w:r w:rsidR="007970CF" w:rsidRPr="00F34C79">
              <w:rPr>
                <w:b/>
              </w:rPr>
              <w:t xml:space="preserve">имальная учебная нагрузка 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1533DF" w:rsidRPr="00F34C79" w:rsidRDefault="00D66A2E" w:rsidP="00150F20">
            <w:pPr>
              <w:jc w:val="center"/>
              <w:rPr>
                <w:b/>
                <w:iCs/>
              </w:rPr>
            </w:pPr>
            <w:r w:rsidRPr="00F34C79">
              <w:rPr>
                <w:b/>
                <w:iCs/>
              </w:rPr>
              <w:t>129</w:t>
            </w:r>
          </w:p>
        </w:tc>
      </w:tr>
      <w:tr w:rsidR="001533DF" w:rsidRPr="00F34C79" w:rsidTr="00A1252D">
        <w:tc>
          <w:tcPr>
            <w:tcW w:w="7229" w:type="dxa"/>
            <w:shd w:val="clear" w:color="auto" w:fill="auto"/>
            <w:vAlign w:val="center"/>
          </w:tcPr>
          <w:p w:rsidR="001533DF" w:rsidRPr="00F34C79" w:rsidRDefault="001533DF" w:rsidP="00F5555B">
            <w:pPr>
              <w:jc w:val="both"/>
            </w:pPr>
            <w:r w:rsidRPr="00F34C79">
              <w:rPr>
                <w:b/>
              </w:rPr>
              <w:t>Обязательная ауд</w:t>
            </w:r>
            <w:r w:rsidR="007970CF" w:rsidRPr="00F34C79">
              <w:rPr>
                <w:b/>
              </w:rPr>
              <w:t xml:space="preserve">иторная учебная нагрузка 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1533DF" w:rsidRPr="00F34C79" w:rsidRDefault="00D66A2E" w:rsidP="00357B30">
            <w:pPr>
              <w:jc w:val="center"/>
              <w:rPr>
                <w:b/>
                <w:iCs/>
              </w:rPr>
            </w:pPr>
            <w:r w:rsidRPr="00F34C79">
              <w:rPr>
                <w:b/>
                <w:iCs/>
              </w:rPr>
              <w:t>12</w:t>
            </w:r>
            <w:r w:rsidR="00357B30">
              <w:rPr>
                <w:b/>
                <w:iCs/>
              </w:rPr>
              <w:t>3</w:t>
            </w:r>
          </w:p>
        </w:tc>
      </w:tr>
      <w:tr w:rsidR="001533DF" w:rsidRPr="00F34C79" w:rsidTr="00A1252D">
        <w:tc>
          <w:tcPr>
            <w:tcW w:w="7229" w:type="dxa"/>
            <w:shd w:val="clear" w:color="auto" w:fill="auto"/>
            <w:vAlign w:val="center"/>
          </w:tcPr>
          <w:p w:rsidR="001533DF" w:rsidRPr="00F34C79" w:rsidRDefault="001A0E06" w:rsidP="00F5555B">
            <w:pPr>
              <w:jc w:val="both"/>
            </w:pPr>
            <w:r w:rsidRPr="00F34C79">
              <w:t>В</w:t>
            </w:r>
            <w:r w:rsidR="001533DF" w:rsidRPr="00F34C79">
              <w:t xml:space="preserve"> том числе: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1533DF" w:rsidRPr="00F34C79" w:rsidRDefault="001533DF" w:rsidP="00150F20">
            <w:pPr>
              <w:jc w:val="center"/>
              <w:rPr>
                <w:i/>
                <w:iCs/>
              </w:rPr>
            </w:pPr>
          </w:p>
        </w:tc>
      </w:tr>
      <w:tr w:rsidR="009227B7" w:rsidRPr="00F34C79" w:rsidTr="00A1252D">
        <w:tc>
          <w:tcPr>
            <w:tcW w:w="7229" w:type="dxa"/>
            <w:shd w:val="clear" w:color="auto" w:fill="auto"/>
            <w:vAlign w:val="center"/>
          </w:tcPr>
          <w:p w:rsidR="009227B7" w:rsidRPr="00F34C79" w:rsidRDefault="001A0E06" w:rsidP="00F5555B">
            <w:pPr>
              <w:jc w:val="both"/>
            </w:pPr>
            <w:r w:rsidRPr="00F34C79">
              <w:t>Т</w:t>
            </w:r>
            <w:r w:rsidR="009227B7" w:rsidRPr="00F34C79">
              <w:t>еоретическое обучение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227B7" w:rsidRPr="00F34C79" w:rsidRDefault="00D66A2E" w:rsidP="00357B30">
            <w:pPr>
              <w:jc w:val="center"/>
              <w:rPr>
                <w:iCs/>
              </w:rPr>
            </w:pPr>
            <w:r w:rsidRPr="00F34C79">
              <w:rPr>
                <w:iCs/>
              </w:rPr>
              <w:t>6</w:t>
            </w:r>
            <w:r w:rsidR="00357B30">
              <w:rPr>
                <w:iCs/>
              </w:rPr>
              <w:t>3</w:t>
            </w:r>
          </w:p>
        </w:tc>
      </w:tr>
      <w:tr w:rsidR="001533DF" w:rsidRPr="00F34C79" w:rsidTr="00A1252D">
        <w:tc>
          <w:tcPr>
            <w:tcW w:w="7229" w:type="dxa"/>
            <w:shd w:val="clear" w:color="auto" w:fill="auto"/>
            <w:vAlign w:val="center"/>
          </w:tcPr>
          <w:p w:rsidR="001533DF" w:rsidRPr="00F34C79" w:rsidRDefault="001A0E06" w:rsidP="00F5555B">
            <w:pPr>
              <w:jc w:val="both"/>
            </w:pPr>
            <w:r w:rsidRPr="00F34C79">
              <w:t>П</w:t>
            </w:r>
            <w:r w:rsidR="001533DF" w:rsidRPr="00F34C79">
              <w:t>рактические занятия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1533DF" w:rsidRPr="00F34C79" w:rsidRDefault="00D66A2E" w:rsidP="00150F20">
            <w:pPr>
              <w:jc w:val="center"/>
              <w:rPr>
                <w:iCs/>
              </w:rPr>
            </w:pPr>
            <w:r w:rsidRPr="00F34C79">
              <w:rPr>
                <w:iCs/>
              </w:rPr>
              <w:t>6</w:t>
            </w:r>
            <w:r w:rsidR="00F60777" w:rsidRPr="00F34C79">
              <w:rPr>
                <w:iCs/>
              </w:rPr>
              <w:t>0</w:t>
            </w:r>
          </w:p>
        </w:tc>
      </w:tr>
      <w:tr w:rsidR="001533DF" w:rsidRPr="00F34C79" w:rsidTr="00A1252D">
        <w:tc>
          <w:tcPr>
            <w:tcW w:w="7229" w:type="dxa"/>
            <w:shd w:val="clear" w:color="auto" w:fill="auto"/>
            <w:vAlign w:val="center"/>
          </w:tcPr>
          <w:p w:rsidR="001533DF" w:rsidRPr="00F34C79" w:rsidRDefault="005C2E3B" w:rsidP="0031168B">
            <w:pPr>
              <w:rPr>
                <w:b/>
              </w:rPr>
            </w:pPr>
            <w:r w:rsidRPr="00F34C79">
              <w:rPr>
                <w:b/>
              </w:rPr>
              <w:t xml:space="preserve">Консультация </w:t>
            </w:r>
            <w:r w:rsidR="007970CF" w:rsidRPr="00F34C79">
              <w:rPr>
                <w:b/>
              </w:rPr>
              <w:t>в том числе работа над индивидуальным проектом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1533DF" w:rsidRPr="00F34C79" w:rsidRDefault="00357B30" w:rsidP="00150F20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</w:t>
            </w:r>
          </w:p>
        </w:tc>
      </w:tr>
      <w:tr w:rsidR="001533DF" w:rsidRPr="00F34C79" w:rsidTr="007D323A">
        <w:trPr>
          <w:trHeight w:val="412"/>
        </w:trPr>
        <w:tc>
          <w:tcPr>
            <w:tcW w:w="9180" w:type="dxa"/>
            <w:gridSpan w:val="2"/>
            <w:shd w:val="clear" w:color="auto" w:fill="auto"/>
            <w:vAlign w:val="center"/>
          </w:tcPr>
          <w:p w:rsidR="001533DF" w:rsidRPr="00F34C79" w:rsidRDefault="005C2E3B" w:rsidP="00F5555B">
            <w:pPr>
              <w:rPr>
                <w:i/>
                <w:iCs/>
              </w:rPr>
            </w:pPr>
            <w:r w:rsidRPr="00F34C79">
              <w:rPr>
                <w:i/>
                <w:iCs/>
              </w:rPr>
              <w:t>Промежуточная</w:t>
            </w:r>
            <w:r w:rsidR="001533DF" w:rsidRPr="00F34C79">
              <w:rPr>
                <w:i/>
                <w:iCs/>
              </w:rPr>
              <w:t xml:space="preserve"> аттестация в форме </w:t>
            </w:r>
            <w:r w:rsidR="00D02453" w:rsidRPr="00F34C79">
              <w:rPr>
                <w:i/>
                <w:iCs/>
              </w:rPr>
              <w:t xml:space="preserve">дифференцированного </w:t>
            </w:r>
            <w:r w:rsidR="0052296A" w:rsidRPr="00F34C79">
              <w:rPr>
                <w:i/>
                <w:iCs/>
              </w:rPr>
              <w:t>зачет</w:t>
            </w:r>
            <w:r w:rsidR="00275B9F" w:rsidRPr="00F34C79">
              <w:rPr>
                <w:i/>
                <w:iCs/>
              </w:rPr>
              <w:t>а</w:t>
            </w:r>
          </w:p>
        </w:tc>
      </w:tr>
    </w:tbl>
    <w:p w:rsidR="001533DF" w:rsidRPr="00F34C79" w:rsidRDefault="001533DF" w:rsidP="00153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B3C3E" w:rsidRPr="008722C7" w:rsidRDefault="00EB3C3E" w:rsidP="001533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50F20" w:rsidRPr="008722C7" w:rsidRDefault="00150F20" w:rsidP="00150F20">
      <w:pPr>
        <w:tabs>
          <w:tab w:val="left" w:pos="426"/>
          <w:tab w:val="num" w:pos="1440"/>
        </w:tabs>
        <w:ind w:left="284" w:hanging="284"/>
      </w:pPr>
    </w:p>
    <w:p w:rsidR="00C23718" w:rsidRPr="008722C7" w:rsidRDefault="00C23718" w:rsidP="00C23718">
      <w:pPr>
        <w:rPr>
          <w:b/>
          <w:sz w:val="28"/>
          <w:szCs w:val="28"/>
        </w:rPr>
      </w:pPr>
    </w:p>
    <w:p w:rsidR="00A63C5F" w:rsidRPr="008722C7" w:rsidRDefault="00A63C5F" w:rsidP="00A63C5F">
      <w:pPr>
        <w:rPr>
          <w:sz w:val="28"/>
          <w:szCs w:val="28"/>
        </w:rPr>
      </w:pPr>
    </w:p>
    <w:p w:rsidR="00A63C5F" w:rsidRPr="008722C7" w:rsidRDefault="00A63C5F" w:rsidP="00A63C5F">
      <w:pPr>
        <w:rPr>
          <w:sz w:val="28"/>
          <w:szCs w:val="28"/>
        </w:rPr>
      </w:pPr>
    </w:p>
    <w:p w:rsidR="00A63C5F" w:rsidRPr="008722C7" w:rsidRDefault="00A63C5F" w:rsidP="00A63C5F">
      <w:pPr>
        <w:tabs>
          <w:tab w:val="left" w:pos="3525"/>
        </w:tabs>
        <w:rPr>
          <w:b/>
          <w:sz w:val="28"/>
          <w:szCs w:val="28"/>
        </w:rPr>
      </w:pPr>
      <w:r w:rsidRPr="008722C7">
        <w:rPr>
          <w:b/>
          <w:sz w:val="28"/>
          <w:szCs w:val="28"/>
        </w:rPr>
        <w:tab/>
      </w:r>
    </w:p>
    <w:p w:rsidR="00A63C5F" w:rsidRPr="008722C7" w:rsidRDefault="00A63C5F" w:rsidP="00A63C5F">
      <w:pPr>
        <w:tabs>
          <w:tab w:val="left" w:pos="3525"/>
        </w:tabs>
        <w:rPr>
          <w:sz w:val="28"/>
          <w:szCs w:val="28"/>
        </w:rPr>
        <w:sectPr w:rsidR="00A63C5F" w:rsidRPr="008722C7" w:rsidSect="00BA38B4">
          <w:footerReference w:type="even" r:id="rId8"/>
          <w:footerReference w:type="default" r:id="rId9"/>
          <w:pgSz w:w="11906" w:h="16838"/>
          <w:pgMar w:top="1134" w:right="566" w:bottom="1134" w:left="1418" w:header="709" w:footer="709" w:gutter="0"/>
          <w:pgNumType w:start="1"/>
          <w:cols w:space="720"/>
          <w:titlePg/>
          <w:docGrid w:linePitch="326"/>
        </w:sectPr>
      </w:pPr>
    </w:p>
    <w:p w:rsidR="003D128D" w:rsidRPr="003D128D" w:rsidRDefault="003D128D" w:rsidP="003D128D">
      <w:pPr>
        <w:spacing w:after="200" w:line="276" w:lineRule="auto"/>
        <w:jc w:val="center"/>
        <w:rPr>
          <w:b/>
          <w:bCs/>
        </w:rPr>
      </w:pPr>
      <w:bookmarkStart w:id="12" w:name="_Toc30124165"/>
      <w:bookmarkStart w:id="13" w:name="_Toc30127499"/>
      <w:r w:rsidRPr="00767349">
        <w:rPr>
          <w:b/>
        </w:rPr>
        <w:lastRenderedPageBreak/>
        <w:t xml:space="preserve">2.2 СОДЕРЖАНИЕ УЧЕБНОЙ ДИСЦИПЛИНЫ </w:t>
      </w:r>
      <w:r w:rsidRPr="00767349">
        <w:rPr>
          <w:b/>
          <w:bCs/>
        </w:rPr>
        <w:t xml:space="preserve">ИНФОРМАТИКА </w:t>
      </w:r>
    </w:p>
    <w:tbl>
      <w:tblPr>
        <w:tblW w:w="15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57"/>
        <w:gridCol w:w="336"/>
        <w:gridCol w:w="140"/>
        <w:gridCol w:w="9594"/>
        <w:gridCol w:w="6"/>
      </w:tblGrid>
      <w:tr w:rsidR="003D128D" w:rsidRPr="00767349" w:rsidTr="00357B30">
        <w:tc>
          <w:tcPr>
            <w:tcW w:w="4957" w:type="dxa"/>
          </w:tcPr>
          <w:p w:rsidR="003D128D" w:rsidRPr="00767349" w:rsidRDefault="003D128D" w:rsidP="00357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67349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076" w:type="dxa"/>
            <w:gridSpan w:val="4"/>
          </w:tcPr>
          <w:p w:rsidR="003D128D" w:rsidRPr="00767349" w:rsidRDefault="003D128D" w:rsidP="00357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67349">
              <w:rPr>
                <w:b/>
                <w:bCs/>
              </w:rPr>
              <w:t>Содержание учебного материала, практические работы, самостоятельная работа обучающихся</w:t>
            </w:r>
            <w:r w:rsidRPr="00767349">
              <w:rPr>
                <w:bCs/>
                <w:i/>
              </w:rPr>
              <w:t xml:space="preserve"> (если предусмотрены)</w:t>
            </w:r>
          </w:p>
        </w:tc>
      </w:tr>
      <w:tr w:rsidR="003D128D" w:rsidRPr="00767349" w:rsidTr="00357B30">
        <w:tc>
          <w:tcPr>
            <w:tcW w:w="4957" w:type="dxa"/>
          </w:tcPr>
          <w:p w:rsidR="003D128D" w:rsidRPr="00767349" w:rsidRDefault="003D128D" w:rsidP="00357B30">
            <w:pPr>
              <w:jc w:val="center"/>
              <w:rPr>
                <w:rFonts w:eastAsia="Calibri"/>
                <w:b/>
                <w:lang w:eastAsia="en-US"/>
              </w:rPr>
            </w:pPr>
            <w:r w:rsidRPr="00767349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0076" w:type="dxa"/>
            <w:gridSpan w:val="4"/>
          </w:tcPr>
          <w:p w:rsidR="003D128D" w:rsidRPr="00767349" w:rsidRDefault="003D128D" w:rsidP="00357B30">
            <w:pPr>
              <w:jc w:val="center"/>
              <w:rPr>
                <w:rFonts w:eastAsia="Calibri"/>
                <w:b/>
                <w:lang w:eastAsia="en-US"/>
              </w:rPr>
            </w:pPr>
            <w:r w:rsidRPr="00767349">
              <w:rPr>
                <w:rFonts w:eastAsia="Calibri"/>
                <w:b/>
                <w:lang w:eastAsia="en-US"/>
              </w:rPr>
              <w:t>2</w:t>
            </w:r>
          </w:p>
        </w:tc>
      </w:tr>
      <w:tr w:rsidR="003D128D" w:rsidRPr="00767349" w:rsidTr="00357B30">
        <w:trPr>
          <w:trHeight w:val="255"/>
        </w:trPr>
        <w:tc>
          <w:tcPr>
            <w:tcW w:w="4957" w:type="dxa"/>
            <w:vMerge w:val="restart"/>
          </w:tcPr>
          <w:p w:rsidR="003D128D" w:rsidRPr="00677380" w:rsidRDefault="003D128D" w:rsidP="00357B30">
            <w:pPr>
              <w:jc w:val="center"/>
              <w:rPr>
                <w:rFonts w:eastAsia="Calibri"/>
                <w:bCs/>
                <w:lang w:eastAsia="en-US"/>
              </w:rPr>
            </w:pPr>
            <w:r w:rsidRPr="00677380">
              <w:rPr>
                <w:rFonts w:eastAsia="Calibri"/>
                <w:bCs/>
                <w:lang w:eastAsia="en-US"/>
              </w:rPr>
              <w:t>Введение</w:t>
            </w:r>
          </w:p>
        </w:tc>
        <w:tc>
          <w:tcPr>
            <w:tcW w:w="10076" w:type="dxa"/>
            <w:gridSpan w:val="4"/>
          </w:tcPr>
          <w:p w:rsidR="003D128D" w:rsidRPr="00767349" w:rsidRDefault="003D128D" w:rsidP="00357B30">
            <w:pPr>
              <w:shd w:val="clear" w:color="auto" w:fill="FFFFFF"/>
              <w:jc w:val="both"/>
              <w:rPr>
                <w:bCs/>
              </w:rPr>
            </w:pPr>
            <w:r w:rsidRPr="00767349">
              <w:rPr>
                <w:rFonts w:eastAsia="Calibri"/>
                <w:b/>
                <w:bCs/>
                <w:lang w:eastAsia="en-US"/>
              </w:rPr>
              <w:t>Содержание учебного материала:</w:t>
            </w:r>
          </w:p>
        </w:tc>
      </w:tr>
      <w:tr w:rsidR="003D128D" w:rsidRPr="00767349" w:rsidTr="00357B30">
        <w:trPr>
          <w:trHeight w:val="555"/>
        </w:trPr>
        <w:tc>
          <w:tcPr>
            <w:tcW w:w="4957" w:type="dxa"/>
            <w:vMerge/>
          </w:tcPr>
          <w:p w:rsidR="003D128D" w:rsidRPr="00767349" w:rsidRDefault="003D128D" w:rsidP="00357B30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767349" w:rsidRDefault="003D128D" w:rsidP="00357B30">
            <w:pPr>
              <w:shd w:val="clear" w:color="auto" w:fill="FFFFFF"/>
              <w:jc w:val="both"/>
              <w:rPr>
                <w:rFonts w:eastAsia="Calibri"/>
                <w:b/>
                <w:bCs/>
                <w:lang w:eastAsia="en-US"/>
              </w:rPr>
            </w:pPr>
            <w:r w:rsidRPr="00767349">
              <w:t>Роль информационной деятельности в современном обществе: экономической, социальной, культурной, образовательной сферах.</w:t>
            </w:r>
          </w:p>
        </w:tc>
      </w:tr>
      <w:tr w:rsidR="003D128D" w:rsidRPr="00767349" w:rsidTr="00357B30">
        <w:trPr>
          <w:gridAfter w:val="1"/>
          <w:wAfter w:w="6" w:type="dxa"/>
        </w:trPr>
        <w:tc>
          <w:tcPr>
            <w:tcW w:w="15027" w:type="dxa"/>
            <w:gridSpan w:val="4"/>
          </w:tcPr>
          <w:p w:rsidR="003D128D" w:rsidRPr="00767349" w:rsidRDefault="003D128D" w:rsidP="00357B30">
            <w:pPr>
              <w:jc w:val="center"/>
              <w:rPr>
                <w:rFonts w:eastAsia="Calibri"/>
                <w:b/>
                <w:lang w:eastAsia="en-US"/>
              </w:rPr>
            </w:pPr>
            <w:r w:rsidRPr="00767349">
              <w:rPr>
                <w:rFonts w:eastAsia="Calibri"/>
                <w:b/>
                <w:lang w:eastAsia="en-US"/>
              </w:rPr>
              <w:t>Раздел 1.</w:t>
            </w:r>
            <w:r w:rsidRPr="00767349">
              <w:rPr>
                <w:b/>
              </w:rPr>
              <w:t>Информационная деятельность человека</w:t>
            </w:r>
          </w:p>
        </w:tc>
      </w:tr>
      <w:tr w:rsidR="003D128D" w:rsidRPr="00767349" w:rsidTr="00357B30">
        <w:tc>
          <w:tcPr>
            <w:tcW w:w="4957" w:type="dxa"/>
            <w:vMerge w:val="restart"/>
          </w:tcPr>
          <w:p w:rsidR="003D128D" w:rsidRPr="00677380" w:rsidRDefault="003D128D" w:rsidP="00357B30">
            <w:pPr>
              <w:rPr>
                <w:rFonts w:eastAsia="Calibri"/>
                <w:bCs/>
                <w:lang w:eastAsia="en-US"/>
              </w:rPr>
            </w:pPr>
            <w:r w:rsidRPr="00677380">
              <w:rPr>
                <w:rFonts w:eastAsia="Calibri"/>
                <w:bCs/>
                <w:lang w:eastAsia="en-US"/>
              </w:rPr>
              <w:t>Тема 1.1. Информационные ресурсы и информационное общество</w:t>
            </w:r>
          </w:p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767349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767349">
              <w:rPr>
                <w:rFonts w:eastAsia="Calibri"/>
                <w:b/>
                <w:bCs/>
                <w:lang w:eastAsia="en-US"/>
              </w:rPr>
              <w:t>Содержание учебного материала</w:t>
            </w:r>
          </w:p>
        </w:tc>
      </w:tr>
      <w:tr w:rsidR="003D128D" w:rsidRPr="00767349" w:rsidTr="00357B30">
        <w:trPr>
          <w:trHeight w:val="516"/>
        </w:trPr>
        <w:tc>
          <w:tcPr>
            <w:tcW w:w="4957" w:type="dxa"/>
            <w:vMerge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</w:p>
        </w:tc>
        <w:tc>
          <w:tcPr>
            <w:tcW w:w="336" w:type="dxa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40" w:type="dxa"/>
            <w:gridSpan w:val="3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t>Основные этапы развития информационного общества. Этапы развития технических средств и информационных ресурсов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677380" w:rsidRDefault="003D128D" w:rsidP="00357B30">
            <w:pPr>
              <w:tabs>
                <w:tab w:val="left" w:pos="42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767349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767349">
              <w:rPr>
                <w:rFonts w:eastAsia="Calibri"/>
                <w:b/>
                <w:bCs/>
                <w:lang w:eastAsia="en-US"/>
              </w:rPr>
              <w:t>Практическая работа  №1:</w:t>
            </w:r>
          </w:p>
          <w:p w:rsidR="003D128D" w:rsidRPr="00767349" w:rsidRDefault="003D128D" w:rsidP="00357B30">
            <w:pPr>
              <w:jc w:val="both"/>
            </w:pPr>
            <w:r w:rsidRPr="00767349">
              <w:t xml:space="preserve">Информационные ресурсы общества. Образовательные информационные ресурсы. Работа с программным обеспечением. </w:t>
            </w:r>
          </w:p>
          <w:p w:rsidR="003D128D" w:rsidRPr="00767349" w:rsidRDefault="003D128D" w:rsidP="00357B30">
            <w:pPr>
              <w:jc w:val="both"/>
              <w:rPr>
                <w:rFonts w:eastAsia="Calibri"/>
                <w:lang w:eastAsia="en-US"/>
              </w:rPr>
            </w:pPr>
            <w:r w:rsidRPr="00767349">
              <w:t>Инсталляция программного обеспечения (в соответствии с техническим направлением профессиональной деятельности), его использование и обновление.</w:t>
            </w:r>
          </w:p>
        </w:tc>
      </w:tr>
      <w:tr w:rsidR="003D128D" w:rsidRPr="00767349" w:rsidTr="00357B30">
        <w:tc>
          <w:tcPr>
            <w:tcW w:w="4957" w:type="dxa"/>
            <w:vMerge w:val="restart"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  <w:r w:rsidRPr="00677380">
              <w:rPr>
                <w:rFonts w:eastAsia="Calibri"/>
                <w:bCs/>
                <w:lang w:eastAsia="en-US"/>
              </w:rPr>
              <w:t>Тема 1.2. Правовое регулирование в информационной сфере и проблема информационной безопасности</w:t>
            </w:r>
          </w:p>
        </w:tc>
        <w:tc>
          <w:tcPr>
            <w:tcW w:w="10076" w:type="dxa"/>
            <w:gridSpan w:val="4"/>
          </w:tcPr>
          <w:p w:rsidR="003D128D" w:rsidRPr="00767349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767349">
              <w:rPr>
                <w:rFonts w:eastAsia="Calibri"/>
                <w:b/>
                <w:bCs/>
                <w:lang w:eastAsia="en-US"/>
              </w:rPr>
              <w:t>Содержание учебного материала</w:t>
            </w:r>
          </w:p>
        </w:tc>
      </w:tr>
      <w:tr w:rsidR="003D128D" w:rsidRPr="00767349" w:rsidTr="00357B30">
        <w:trPr>
          <w:trHeight w:val="1275"/>
        </w:trPr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36" w:type="dxa"/>
          </w:tcPr>
          <w:p w:rsidR="003D128D" w:rsidRPr="00767349" w:rsidRDefault="003D128D" w:rsidP="00357B30">
            <w:pPr>
              <w:jc w:val="both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40" w:type="dxa"/>
            <w:gridSpan w:val="3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t>Виды профессиональной информационной деятельности человека с использованием технических средств и информационных ресурсов. Стоимостные характеристики информационной деятельности. Правовые нормы, относящиеся к информации, правонарушения  в  информационной  сфере,  меры  их  предупреждения.</w:t>
            </w:r>
          </w:p>
        </w:tc>
      </w:tr>
      <w:tr w:rsidR="003D128D" w:rsidRPr="00767349" w:rsidTr="003D128D">
        <w:trPr>
          <w:trHeight w:val="915"/>
        </w:trPr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767349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767349">
              <w:rPr>
                <w:rFonts w:eastAsia="Calibri"/>
                <w:b/>
                <w:bCs/>
                <w:lang w:eastAsia="en-US"/>
              </w:rPr>
              <w:t>Практическая работа  №2:</w:t>
            </w:r>
          </w:p>
          <w:p w:rsidR="003D128D" w:rsidRPr="00767349" w:rsidRDefault="003D128D" w:rsidP="00357B30">
            <w:pPr>
              <w:jc w:val="both"/>
              <w:rPr>
                <w:rFonts w:eastAsia="Calibri"/>
                <w:lang w:eastAsia="en-US"/>
              </w:rPr>
            </w:pPr>
            <w:r w:rsidRPr="00767349">
              <w:t>Лицензионные и свободно распространяемые программные продукты. Организация обновления программного обеспечения с использованием сети Интернет.</w:t>
            </w:r>
          </w:p>
        </w:tc>
      </w:tr>
      <w:tr w:rsidR="003D128D" w:rsidRPr="00767349" w:rsidTr="00357B30">
        <w:trPr>
          <w:trHeight w:val="377"/>
        </w:trPr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Работа над индивидуальным проектом</w:t>
            </w:r>
          </w:p>
        </w:tc>
      </w:tr>
      <w:tr w:rsidR="003D128D" w:rsidRPr="00767349" w:rsidTr="00357B30">
        <w:trPr>
          <w:gridAfter w:val="1"/>
          <w:wAfter w:w="6" w:type="dxa"/>
        </w:trPr>
        <w:tc>
          <w:tcPr>
            <w:tcW w:w="15027" w:type="dxa"/>
            <w:gridSpan w:val="4"/>
            <w:vAlign w:val="center"/>
          </w:tcPr>
          <w:p w:rsidR="003D128D" w:rsidRPr="00767349" w:rsidRDefault="003D128D" w:rsidP="00357B30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767349">
              <w:rPr>
                <w:rFonts w:eastAsia="Calibri"/>
                <w:b/>
                <w:lang w:eastAsia="en-US"/>
              </w:rPr>
              <w:t>Раздел 2.Информация и информационные процессы</w:t>
            </w:r>
          </w:p>
        </w:tc>
      </w:tr>
      <w:tr w:rsidR="003D128D" w:rsidRPr="00767349" w:rsidTr="00357B30">
        <w:tc>
          <w:tcPr>
            <w:tcW w:w="4957" w:type="dxa"/>
            <w:vMerge w:val="restart"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  <w:r w:rsidRPr="00677380">
              <w:rPr>
                <w:rFonts w:eastAsia="Calibri"/>
                <w:bCs/>
                <w:lang w:eastAsia="en-US"/>
              </w:rPr>
              <w:t>Тема 2.1. Измерение информации</w:t>
            </w:r>
          </w:p>
        </w:tc>
        <w:tc>
          <w:tcPr>
            <w:tcW w:w="10076" w:type="dxa"/>
            <w:gridSpan w:val="4"/>
          </w:tcPr>
          <w:p w:rsidR="003D128D" w:rsidRPr="00767349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767349">
              <w:rPr>
                <w:rFonts w:eastAsia="Calibri"/>
                <w:b/>
                <w:bCs/>
                <w:lang w:eastAsia="en-US"/>
              </w:rPr>
              <w:t>Содержание учебного материала</w:t>
            </w:r>
          </w:p>
        </w:tc>
      </w:tr>
      <w:tr w:rsidR="003D128D" w:rsidRPr="00767349" w:rsidTr="00357B30">
        <w:trPr>
          <w:trHeight w:val="1012"/>
        </w:trPr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476" w:type="dxa"/>
            <w:gridSpan w:val="2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600" w:type="dxa"/>
            <w:gridSpan w:val="2"/>
          </w:tcPr>
          <w:p w:rsidR="003D128D" w:rsidRPr="00767349" w:rsidRDefault="003D128D" w:rsidP="00357B30">
            <w:pPr>
              <w:shd w:val="clear" w:color="auto" w:fill="FFFFFF"/>
              <w:jc w:val="both"/>
              <w:rPr>
                <w:rFonts w:eastAsia="Calibri"/>
                <w:lang w:eastAsia="en-US"/>
              </w:rPr>
            </w:pPr>
            <w:r w:rsidRPr="00767349">
              <w:rPr>
                <w:spacing w:val="-8"/>
              </w:rPr>
              <w:t>Подходы к понятию информации и измерению информации. Информационные объекты различных видов.  Универсальность дискретного (цифрового) представления информации Представление информации в двоичной системе счисления.</w:t>
            </w:r>
          </w:p>
        </w:tc>
      </w:tr>
      <w:tr w:rsidR="003D128D" w:rsidRPr="00767349" w:rsidTr="00357B30">
        <w:trPr>
          <w:trHeight w:val="1012"/>
        </w:trPr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767349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767349">
              <w:rPr>
                <w:rFonts w:eastAsia="Calibri"/>
                <w:b/>
                <w:bCs/>
                <w:lang w:eastAsia="en-US"/>
              </w:rPr>
              <w:t>Практическая работа  №3:</w:t>
            </w:r>
          </w:p>
          <w:p w:rsidR="003D128D" w:rsidRPr="00767349" w:rsidRDefault="003D128D" w:rsidP="003D128D">
            <w:pPr>
              <w:pStyle w:val="24"/>
              <w:tabs>
                <w:tab w:val="left" w:pos="1701"/>
                <w:tab w:val="left" w:pos="1985"/>
              </w:tabs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67349">
              <w:t>Дискретное (цифровое) представление текстовой, графической, звуковой информации и видеоинформации. Представление информации в различных системах счисления.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Работа над индивидуальным проектом</w:t>
            </w:r>
          </w:p>
        </w:tc>
      </w:tr>
      <w:tr w:rsidR="003D128D" w:rsidRPr="00767349" w:rsidTr="00357B30">
        <w:tc>
          <w:tcPr>
            <w:tcW w:w="4957" w:type="dxa"/>
            <w:vMerge w:val="restart"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  <w:r w:rsidRPr="00677380">
              <w:rPr>
                <w:bCs/>
              </w:rPr>
              <w:t>Тема 2.2. Основные информационные процессы и их реализация с помощью компьютеров: хранение и обработка информации</w:t>
            </w: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Содержание учебного материала</w:t>
            </w:r>
          </w:p>
        </w:tc>
      </w:tr>
      <w:tr w:rsidR="003D128D" w:rsidRPr="00767349" w:rsidTr="00357B30">
        <w:trPr>
          <w:trHeight w:val="507"/>
        </w:trPr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476" w:type="dxa"/>
            <w:gridSpan w:val="2"/>
          </w:tcPr>
          <w:p w:rsidR="003D128D" w:rsidRPr="00767349" w:rsidRDefault="003D128D" w:rsidP="00357B30">
            <w:pPr>
              <w:jc w:val="both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600" w:type="dxa"/>
            <w:gridSpan w:val="2"/>
          </w:tcPr>
          <w:p w:rsidR="003D128D" w:rsidRPr="00767349" w:rsidRDefault="003D128D" w:rsidP="00357B30">
            <w:pPr>
              <w:jc w:val="both"/>
              <w:rPr>
                <w:rFonts w:eastAsia="Calibri"/>
                <w:lang w:eastAsia="en-US"/>
              </w:rPr>
            </w:pPr>
            <w:r w:rsidRPr="00767349">
              <w:t xml:space="preserve">Принципы обработки информации компьютером. Арифметические и логические основы работы компьютера. </w:t>
            </w:r>
          </w:p>
        </w:tc>
      </w:tr>
      <w:tr w:rsidR="003D128D" w:rsidRPr="00767349" w:rsidTr="00357B30">
        <w:trPr>
          <w:trHeight w:val="274"/>
        </w:trPr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476" w:type="dxa"/>
            <w:gridSpan w:val="2"/>
          </w:tcPr>
          <w:p w:rsidR="003D128D" w:rsidRPr="00767349" w:rsidRDefault="003D128D" w:rsidP="00357B30">
            <w:pPr>
              <w:jc w:val="both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600" w:type="dxa"/>
            <w:gridSpan w:val="2"/>
          </w:tcPr>
          <w:p w:rsidR="003D128D" w:rsidRPr="00767349" w:rsidRDefault="003D128D" w:rsidP="00357B30">
            <w:pPr>
              <w:jc w:val="both"/>
            </w:pPr>
            <w:r w:rsidRPr="00767349">
              <w:t>Алгоритмы и способы их описания.</w:t>
            </w:r>
          </w:p>
        </w:tc>
      </w:tr>
      <w:tr w:rsidR="003D128D" w:rsidRPr="00767349" w:rsidTr="00357B30">
        <w:trPr>
          <w:trHeight w:val="419"/>
        </w:trPr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476" w:type="dxa"/>
            <w:gridSpan w:val="2"/>
          </w:tcPr>
          <w:p w:rsidR="003D128D" w:rsidRPr="00767349" w:rsidRDefault="003D128D" w:rsidP="00357B30">
            <w:pPr>
              <w:jc w:val="both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600" w:type="dxa"/>
            <w:gridSpan w:val="2"/>
          </w:tcPr>
          <w:p w:rsidR="003D128D" w:rsidRPr="00767349" w:rsidRDefault="003D128D" w:rsidP="00357B30">
            <w:pPr>
              <w:jc w:val="both"/>
            </w:pPr>
            <w:r w:rsidRPr="00767349">
              <w:t>Компьютер как исполнитель команд.Программный принцип работы компьютера.</w:t>
            </w:r>
          </w:p>
        </w:tc>
      </w:tr>
      <w:tr w:rsidR="003D128D" w:rsidRPr="00767349" w:rsidTr="00357B30">
        <w:trPr>
          <w:trHeight w:val="327"/>
        </w:trPr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476" w:type="dxa"/>
            <w:gridSpan w:val="2"/>
          </w:tcPr>
          <w:p w:rsidR="003D128D" w:rsidRPr="00767349" w:rsidRDefault="003D128D" w:rsidP="00357B30">
            <w:pPr>
              <w:jc w:val="both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600" w:type="dxa"/>
            <w:gridSpan w:val="2"/>
          </w:tcPr>
          <w:p w:rsidR="003D128D" w:rsidRPr="00767349" w:rsidRDefault="003D128D" w:rsidP="00357B30">
            <w:pPr>
              <w:tabs>
                <w:tab w:val="left" w:pos="1701"/>
                <w:tab w:val="left" w:pos="1985"/>
              </w:tabs>
              <w:jc w:val="both"/>
            </w:pPr>
            <w:r w:rsidRPr="00767349">
              <w:t>Использование логических высказываний и операций в алгоритмических конструкциях.</w:t>
            </w:r>
          </w:p>
        </w:tc>
      </w:tr>
      <w:tr w:rsidR="003D128D" w:rsidRPr="00767349" w:rsidTr="00357B30">
        <w:trPr>
          <w:trHeight w:val="327"/>
        </w:trPr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476" w:type="dxa"/>
            <w:gridSpan w:val="2"/>
          </w:tcPr>
          <w:p w:rsidR="003D128D" w:rsidRPr="00767349" w:rsidRDefault="003D128D" w:rsidP="00357B30">
            <w:pPr>
              <w:jc w:val="both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600" w:type="dxa"/>
            <w:gridSpan w:val="2"/>
          </w:tcPr>
          <w:p w:rsidR="003D128D" w:rsidRPr="00767349" w:rsidRDefault="003D128D" w:rsidP="00357B30">
            <w:pPr>
              <w:tabs>
                <w:tab w:val="left" w:pos="1701"/>
                <w:tab w:val="left" w:pos="1985"/>
              </w:tabs>
              <w:jc w:val="both"/>
            </w:pPr>
            <w:r w:rsidRPr="00767349">
              <w:t>Примеры построения алгоритмов с использованием конструкций проверки условий, циклов и способов описания структур данных.</w:t>
            </w:r>
          </w:p>
        </w:tc>
      </w:tr>
      <w:tr w:rsidR="003D128D" w:rsidRPr="00767349" w:rsidTr="00B0199A">
        <w:trPr>
          <w:trHeight w:val="1176"/>
        </w:trPr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767349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767349">
              <w:rPr>
                <w:rFonts w:eastAsia="Calibri"/>
                <w:b/>
                <w:bCs/>
                <w:lang w:eastAsia="en-US"/>
              </w:rPr>
              <w:t>Практическая работа  №4:</w:t>
            </w:r>
          </w:p>
          <w:p w:rsidR="003D128D" w:rsidRPr="00767349" w:rsidRDefault="003D128D" w:rsidP="00357B30">
            <w:r w:rsidRPr="00767349">
              <w:t>Среда программирования. Тестирование готовой программы. Программная  реализация несложного алгоритма. Проведение исследования на основе использования готовой компьютерной модели.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Работа над индивидуальным проектом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Содержание учебного материала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476" w:type="dxa"/>
            <w:gridSpan w:val="2"/>
          </w:tcPr>
          <w:p w:rsidR="003D128D" w:rsidRPr="00767349" w:rsidRDefault="003D128D" w:rsidP="00357B30">
            <w:pPr>
              <w:jc w:val="both"/>
            </w:pPr>
            <w:r w:rsidRPr="00767349">
              <w:t>1</w:t>
            </w:r>
          </w:p>
        </w:tc>
        <w:tc>
          <w:tcPr>
            <w:tcW w:w="9600" w:type="dxa"/>
            <w:gridSpan w:val="2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t>Хранение информационных объектов различных видов на различных цифровых носителях. Определение объемов различных носителей информации. Архив информации.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Практическая работа  №5:</w:t>
            </w:r>
          </w:p>
          <w:p w:rsidR="003D128D" w:rsidRPr="00767349" w:rsidRDefault="003D128D" w:rsidP="00357B30">
            <w:pPr>
              <w:jc w:val="both"/>
            </w:pPr>
            <w:r w:rsidRPr="00767349">
              <w:t>Создание архива данных. Извлечение данных из архива. Запись информации на компакт-диски различных видов.</w:t>
            </w:r>
          </w:p>
        </w:tc>
      </w:tr>
      <w:tr w:rsidR="003D128D" w:rsidRPr="00767349" w:rsidTr="00357B30">
        <w:trPr>
          <w:trHeight w:val="562"/>
        </w:trPr>
        <w:tc>
          <w:tcPr>
            <w:tcW w:w="4957" w:type="dxa"/>
            <w:tcBorders>
              <w:right w:val="nil"/>
            </w:tcBorders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  <w:r w:rsidRPr="00767349">
              <w:rPr>
                <w:rFonts w:eastAsia="Calibri"/>
                <w:b/>
                <w:lang w:eastAsia="en-US"/>
              </w:rPr>
              <w:t xml:space="preserve">Раздел 3. </w:t>
            </w:r>
            <w:r w:rsidRPr="00767349">
              <w:rPr>
                <w:b/>
              </w:rPr>
              <w:t>Средства информационныхкоммуникационных технологий</w:t>
            </w:r>
          </w:p>
        </w:tc>
        <w:tc>
          <w:tcPr>
            <w:tcW w:w="10076" w:type="dxa"/>
            <w:gridSpan w:val="4"/>
            <w:tcBorders>
              <w:left w:val="nil"/>
            </w:tcBorders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</w:p>
        </w:tc>
      </w:tr>
      <w:tr w:rsidR="003D128D" w:rsidRPr="00767349" w:rsidTr="00357B30">
        <w:trPr>
          <w:trHeight w:val="240"/>
        </w:trPr>
        <w:tc>
          <w:tcPr>
            <w:tcW w:w="4957" w:type="dxa"/>
            <w:vMerge w:val="restart"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  <w:r w:rsidRPr="00677380">
              <w:rPr>
                <w:rFonts w:eastAsia="Calibri"/>
                <w:bCs/>
                <w:lang w:eastAsia="en-US"/>
              </w:rPr>
              <w:t>Тема 3.1. Архитектура компьютеров. Программное и аппаратное обеспечение</w:t>
            </w:r>
          </w:p>
        </w:tc>
        <w:tc>
          <w:tcPr>
            <w:tcW w:w="336" w:type="dxa"/>
            <w:vMerge w:val="restart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1</w:t>
            </w:r>
          </w:p>
          <w:p w:rsidR="003D128D" w:rsidRPr="00767349" w:rsidRDefault="003D128D" w:rsidP="00357B30">
            <w:pPr>
              <w:pStyle w:val="a8"/>
              <w:jc w:val="both"/>
              <w:rPr>
                <w:b/>
              </w:rPr>
            </w:pPr>
          </w:p>
        </w:tc>
        <w:tc>
          <w:tcPr>
            <w:tcW w:w="9740" w:type="dxa"/>
            <w:gridSpan w:val="3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Содержание учебного материала</w:t>
            </w:r>
          </w:p>
        </w:tc>
      </w:tr>
      <w:tr w:rsidR="003D128D" w:rsidRPr="00767349" w:rsidTr="00357B30">
        <w:trPr>
          <w:trHeight w:val="585"/>
        </w:trPr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336" w:type="dxa"/>
            <w:vMerge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</w:p>
        </w:tc>
        <w:tc>
          <w:tcPr>
            <w:tcW w:w="9740" w:type="dxa"/>
            <w:gridSpan w:val="3"/>
          </w:tcPr>
          <w:p w:rsidR="003D128D" w:rsidRPr="00B0199A" w:rsidRDefault="003D128D" w:rsidP="00357B30">
            <w:pPr>
              <w:rPr>
                <w:rFonts w:eastAsia="Calibri"/>
                <w:b/>
                <w:bCs/>
                <w:iCs/>
                <w:lang w:eastAsia="en-US"/>
              </w:rPr>
            </w:pPr>
            <w:r w:rsidRPr="00B0199A">
              <w:rPr>
                <w:iCs/>
              </w:rPr>
              <w:t xml:space="preserve">Архитектура компьютеров. Основные характеристики компьютеров. Многообразие компьютеров. Многообразие внешних устройств, подключаемых к компьютеру. Виды программного обеспечения компьютеров.Примеры комплектации компьютерного рабочего места в соответствии с целями его использования для различных направлений профессиональной деятельности (в соответствии с направлениями технической </w:t>
            </w:r>
            <w:r w:rsidRPr="00B0199A">
              <w:rPr>
                <w:iCs/>
              </w:rPr>
              <w:lastRenderedPageBreak/>
              <w:t>профессиональной деятельности).</w:t>
            </w:r>
          </w:p>
        </w:tc>
      </w:tr>
      <w:tr w:rsidR="003D128D" w:rsidRPr="00767349" w:rsidTr="00357B30">
        <w:trPr>
          <w:trHeight w:val="1422"/>
        </w:trPr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B0199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B0199A">
              <w:rPr>
                <w:rFonts w:eastAsia="Calibri"/>
                <w:b/>
                <w:bCs/>
                <w:lang w:eastAsia="en-US"/>
              </w:rPr>
              <w:t>Практическая работа  №6:</w:t>
            </w:r>
          </w:p>
          <w:p w:rsidR="00B0199A" w:rsidRDefault="003D128D" w:rsidP="00B0199A">
            <w:pPr>
              <w:pStyle w:val="a8"/>
              <w:spacing w:after="0"/>
              <w:jc w:val="both"/>
            </w:pPr>
            <w:r w:rsidRPr="00B0199A">
              <w:t>Операционная система. Графический интерфейс пользователя.</w:t>
            </w:r>
          </w:p>
          <w:p w:rsidR="003D128D" w:rsidRPr="00B0199A" w:rsidRDefault="003D128D" w:rsidP="00B0199A">
            <w:pPr>
              <w:pStyle w:val="a8"/>
              <w:spacing w:after="0"/>
              <w:jc w:val="both"/>
            </w:pPr>
            <w:r w:rsidRPr="00B0199A">
              <w:t>Примеры использования внешних устройств, подключаемых к компьютеру, в учебных целях. Программное обеспечение внешних устройств. Подключение внешних устройств к компьютеру и их настройка</w:t>
            </w:r>
            <w:r w:rsidRPr="00767349">
              <w:rPr>
                <w:b/>
              </w:rPr>
              <w:t>.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767349" w:rsidRDefault="003D128D" w:rsidP="00357B30">
            <w:pPr>
              <w:pStyle w:val="110"/>
              <w:tabs>
                <w:tab w:val="left" w:pos="851"/>
              </w:tabs>
              <w:ind w:firstLine="0"/>
              <w:rPr>
                <w:rFonts w:ascii="Times New Roman" w:hAnsi="Times New Roman"/>
                <w:b/>
                <w:szCs w:val="24"/>
              </w:rPr>
            </w:pPr>
            <w:r w:rsidRPr="00767349">
              <w:rPr>
                <w:rFonts w:ascii="Times New Roman" w:eastAsia="Calibri" w:hAnsi="Times New Roman"/>
                <w:szCs w:val="24"/>
                <w:lang w:eastAsia="en-US"/>
              </w:rPr>
              <w:t>Работа над индивидуальным проектом</w:t>
            </w:r>
          </w:p>
        </w:tc>
      </w:tr>
      <w:tr w:rsidR="003D128D" w:rsidRPr="00767349" w:rsidTr="00357B30">
        <w:tc>
          <w:tcPr>
            <w:tcW w:w="4957" w:type="dxa"/>
            <w:vMerge w:val="restart"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  <w:r w:rsidRPr="00677380">
              <w:rPr>
                <w:rFonts w:eastAsia="Calibri"/>
                <w:bCs/>
                <w:lang w:eastAsia="en-US"/>
              </w:rPr>
              <w:t xml:space="preserve">Тема 3.2. </w:t>
            </w:r>
            <w:r w:rsidRPr="00677380">
              <w:rPr>
                <w:bCs/>
              </w:rPr>
              <w:t>Программное и аппаратное обеспечение компьютерных сетей.</w:t>
            </w: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Содержание учебного материала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</w:p>
        </w:tc>
        <w:tc>
          <w:tcPr>
            <w:tcW w:w="336" w:type="dxa"/>
          </w:tcPr>
          <w:p w:rsidR="003D128D" w:rsidRPr="00767349" w:rsidRDefault="003D128D" w:rsidP="00357B30">
            <w:pPr>
              <w:rPr>
                <w:rFonts w:eastAsia="Calibri"/>
                <w:b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40" w:type="dxa"/>
            <w:gridSpan w:val="3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t>Объединение компьютеров в локальную сеть. Организация работы пользователей в локальных</w:t>
            </w:r>
            <w:r w:rsidRPr="00767349">
              <w:rPr>
                <w:spacing w:val="-8"/>
              </w:rPr>
              <w:t xml:space="preserve"> компьютерных сетях.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B0199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B0199A">
              <w:rPr>
                <w:rFonts w:eastAsia="Calibri"/>
                <w:b/>
                <w:bCs/>
                <w:lang w:eastAsia="en-US"/>
              </w:rPr>
              <w:t>Практическая работа  №7:</w:t>
            </w:r>
          </w:p>
          <w:p w:rsidR="003D128D" w:rsidRPr="00B0199A" w:rsidRDefault="003D128D" w:rsidP="00357B30">
            <w:pPr>
              <w:pStyle w:val="a8"/>
              <w:jc w:val="both"/>
              <w:rPr>
                <w:rFonts w:eastAsia="Calibri"/>
                <w:lang w:eastAsia="en-US"/>
              </w:rPr>
            </w:pPr>
            <w:r w:rsidRPr="00B0199A">
              <w:t>Программное и аппаратное обеспечение компьютерных сетей. Сервер. Сетевые операционные системы. Понятие о системном администрировании. Разграничение прав доступа в сети. Подключение компьютера к сети. Администрирование локальной компьютерной сети.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767349" w:rsidRDefault="003D128D" w:rsidP="00357B30">
            <w:pPr>
              <w:pStyle w:val="a8"/>
              <w:jc w:val="both"/>
              <w:rPr>
                <w:b/>
              </w:rPr>
            </w:pPr>
            <w:r w:rsidRPr="00767349">
              <w:rPr>
                <w:rFonts w:eastAsia="Calibri"/>
                <w:b/>
                <w:lang w:eastAsia="en-US"/>
              </w:rPr>
              <w:t>Работанад индивидуальным проектом</w:t>
            </w:r>
          </w:p>
        </w:tc>
      </w:tr>
      <w:tr w:rsidR="003D128D" w:rsidRPr="00767349" w:rsidTr="00357B30">
        <w:tc>
          <w:tcPr>
            <w:tcW w:w="4957" w:type="dxa"/>
            <w:vMerge w:val="restart"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  <w:r w:rsidRPr="00677380">
              <w:rPr>
                <w:rFonts w:eastAsia="Calibri"/>
                <w:bCs/>
                <w:lang w:eastAsia="en-US"/>
              </w:rPr>
              <w:t>Тема 3.3. Защита информации</w:t>
            </w: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Содержание учебного материала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336" w:type="dxa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40" w:type="dxa"/>
            <w:gridSpan w:val="3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t>Безопасность, гигиена, эргономика, ресурсосбережение. Защита информации, антивирусная защита.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B0199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B0199A">
              <w:rPr>
                <w:rFonts w:eastAsia="Calibri"/>
                <w:b/>
                <w:bCs/>
                <w:lang w:eastAsia="en-US"/>
              </w:rPr>
              <w:t>Практическая работа  №8:</w:t>
            </w:r>
          </w:p>
          <w:p w:rsidR="003D128D" w:rsidRPr="00B0199A" w:rsidRDefault="003D128D" w:rsidP="00357B30">
            <w:pPr>
              <w:pStyle w:val="a8"/>
              <w:jc w:val="both"/>
              <w:rPr>
                <w:rFonts w:eastAsia="Calibri"/>
                <w:lang w:eastAsia="en-US"/>
              </w:rPr>
            </w:pPr>
            <w:r w:rsidRPr="00B0199A">
              <w:t>Эксплуатационные требования к компьютерному рабочему месту. Комплекс профилактических мероприятий для компьютерного рабочего места в соответствии с его комплектацией для профессиональной деятельности.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B0199A" w:rsidRDefault="003D128D" w:rsidP="00357B30">
            <w:pPr>
              <w:pStyle w:val="a8"/>
              <w:jc w:val="both"/>
              <w:rPr>
                <w:rFonts w:eastAsia="Calibri"/>
                <w:lang w:eastAsia="en-US"/>
              </w:rPr>
            </w:pPr>
            <w:r w:rsidRPr="00B0199A">
              <w:rPr>
                <w:rFonts w:eastAsia="Calibri"/>
                <w:lang w:eastAsia="en-US"/>
              </w:rPr>
              <w:t>Работа над индивидуальным проектом</w:t>
            </w:r>
          </w:p>
        </w:tc>
      </w:tr>
      <w:tr w:rsidR="003D128D" w:rsidRPr="00767349" w:rsidTr="00357B30">
        <w:tc>
          <w:tcPr>
            <w:tcW w:w="15033" w:type="dxa"/>
            <w:gridSpan w:val="5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b/>
                <w:lang w:eastAsia="en-US"/>
              </w:rPr>
              <w:t xml:space="preserve">Раздел 4. </w:t>
            </w:r>
            <w:r w:rsidRPr="00767349">
              <w:rPr>
                <w:b/>
              </w:rPr>
              <w:t>Технологии создания и преобразования информационных объектов</w:t>
            </w:r>
          </w:p>
        </w:tc>
      </w:tr>
      <w:tr w:rsidR="003D128D" w:rsidRPr="00767349" w:rsidTr="00357B30">
        <w:tc>
          <w:tcPr>
            <w:tcW w:w="4957" w:type="dxa"/>
            <w:vMerge w:val="restart"/>
          </w:tcPr>
          <w:p w:rsidR="003D128D" w:rsidRPr="00677380" w:rsidRDefault="003D128D" w:rsidP="00357B30">
            <w:pPr>
              <w:shd w:val="clear" w:color="auto" w:fill="FFFFFF"/>
              <w:rPr>
                <w:bCs/>
              </w:rPr>
            </w:pPr>
            <w:r w:rsidRPr="00677380">
              <w:rPr>
                <w:rFonts w:eastAsia="Calibri"/>
                <w:bCs/>
                <w:lang w:eastAsia="en-US"/>
              </w:rPr>
              <w:t xml:space="preserve">Тема 4.1. </w:t>
            </w:r>
            <w:r w:rsidRPr="00677380">
              <w:rPr>
                <w:bCs/>
              </w:rPr>
              <w:t>Понятие об информационных системах и автоматизации информационных процессов.</w:t>
            </w:r>
          </w:p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Содержание учебного материала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</w:p>
        </w:tc>
        <w:tc>
          <w:tcPr>
            <w:tcW w:w="336" w:type="dxa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40" w:type="dxa"/>
            <w:gridSpan w:val="3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t>Возможности настольных издательских систем: создание, организация и основные способы преобразования (верстки) текста.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B0199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B0199A">
              <w:rPr>
                <w:rFonts w:eastAsia="Calibri"/>
                <w:b/>
                <w:bCs/>
                <w:lang w:eastAsia="en-US"/>
              </w:rPr>
              <w:t>Практическая работа  №9:</w:t>
            </w:r>
          </w:p>
          <w:p w:rsidR="003D128D" w:rsidRPr="00767349" w:rsidRDefault="003D128D" w:rsidP="00357B30">
            <w:pPr>
              <w:jc w:val="both"/>
              <w:rPr>
                <w:rFonts w:eastAsia="Calibri"/>
                <w:lang w:eastAsia="en-US"/>
              </w:rPr>
            </w:pPr>
            <w:r w:rsidRPr="00767349">
              <w:t xml:space="preserve"> Использование систем проверки орфографии и грамматики. Создание компьютерных публикаций на основе использования готовых шаблонов (для выполнения учебных заданий из различных предметных областей).</w:t>
            </w:r>
          </w:p>
        </w:tc>
      </w:tr>
      <w:tr w:rsidR="003D128D" w:rsidRPr="00767349" w:rsidTr="00357B30">
        <w:tc>
          <w:tcPr>
            <w:tcW w:w="4957" w:type="dxa"/>
            <w:vMerge w:val="restart"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  <w:r w:rsidRPr="00677380">
              <w:rPr>
                <w:rFonts w:eastAsia="Calibri"/>
                <w:bCs/>
                <w:lang w:eastAsia="en-US"/>
              </w:rPr>
              <w:lastRenderedPageBreak/>
              <w:t>Тема 4.2. Возможности электронных таблиц</w:t>
            </w: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jc w:val="both"/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Содержание учебного материала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336" w:type="dxa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40" w:type="dxa"/>
            <w:gridSpan w:val="3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t xml:space="preserve">Возможности динамических (электронных) таблиц. 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Практическая работа  №10:</w:t>
            </w:r>
          </w:p>
          <w:p w:rsidR="003D128D" w:rsidRPr="00767349" w:rsidRDefault="003D128D" w:rsidP="00357B30">
            <w:pPr>
              <w:jc w:val="both"/>
              <w:rPr>
                <w:rFonts w:eastAsia="Calibri"/>
                <w:lang w:eastAsia="en-US"/>
              </w:rPr>
            </w:pPr>
            <w:r w:rsidRPr="00767349">
              <w:t>Математическая обработка числовых данных.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Практическая работа  №11:</w:t>
            </w:r>
          </w:p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t>Использование различных возможностей динамических (электронных) таблиц для выполнения учебных заданий из различных предметных областей.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767349" w:rsidRDefault="003D128D" w:rsidP="00357B30">
            <w:pPr>
              <w:jc w:val="both"/>
            </w:pPr>
            <w:r w:rsidRPr="00767349">
              <w:rPr>
                <w:rFonts w:eastAsia="Calibri"/>
                <w:lang w:eastAsia="en-US"/>
              </w:rPr>
              <w:t>Работа над индивидуальным проектом</w:t>
            </w:r>
          </w:p>
        </w:tc>
      </w:tr>
      <w:tr w:rsidR="003D128D" w:rsidRPr="00767349" w:rsidTr="00B0199A">
        <w:trPr>
          <w:trHeight w:val="295"/>
        </w:trPr>
        <w:tc>
          <w:tcPr>
            <w:tcW w:w="4957" w:type="dxa"/>
            <w:vMerge w:val="restart"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  <w:r w:rsidRPr="00677380">
              <w:rPr>
                <w:rFonts w:eastAsia="Calibri"/>
                <w:bCs/>
                <w:lang w:eastAsia="en-US"/>
              </w:rPr>
              <w:t>Тема 4.3. Организация баз данных</w:t>
            </w: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Содержание учебного материала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</w:p>
        </w:tc>
        <w:tc>
          <w:tcPr>
            <w:tcW w:w="336" w:type="dxa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40" w:type="dxa"/>
            <w:gridSpan w:val="3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t xml:space="preserve">Представление об организации баз данных  и  системах управления базами данных. 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</w:p>
        </w:tc>
        <w:tc>
          <w:tcPr>
            <w:tcW w:w="336" w:type="dxa"/>
          </w:tcPr>
          <w:p w:rsidR="003D128D" w:rsidRPr="00767349" w:rsidRDefault="003D128D" w:rsidP="00357B30">
            <w:r w:rsidRPr="00767349">
              <w:t>2</w:t>
            </w:r>
          </w:p>
        </w:tc>
        <w:tc>
          <w:tcPr>
            <w:tcW w:w="9740" w:type="dxa"/>
            <w:gridSpan w:val="3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t>Структура данных и система запросов на примерах баз данных различного назначения: юридические, библиотечные, налоговые, социальные, кадровые и др. Использование системы управления базами данных для выполнения учебных заданий из различных предметных областей.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Практическая работа  №12:</w:t>
            </w:r>
          </w:p>
          <w:p w:rsidR="003D128D" w:rsidRPr="00767349" w:rsidRDefault="003D128D" w:rsidP="00357B30">
            <w:pPr>
              <w:jc w:val="both"/>
              <w:rPr>
                <w:rFonts w:eastAsia="Calibri"/>
                <w:lang w:eastAsia="en-US"/>
              </w:rPr>
            </w:pPr>
            <w:r w:rsidRPr="00767349">
              <w:t>Формирование запросов для работы с электронными каталогами библиотек, музеев, книгоиздания, СМИ в рамках учебных заданий из различных предметных областей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767349" w:rsidRDefault="003D128D" w:rsidP="00357B30">
            <w:pPr>
              <w:jc w:val="both"/>
            </w:pPr>
            <w:r w:rsidRPr="00767349">
              <w:rPr>
                <w:rFonts w:eastAsia="Calibri"/>
                <w:lang w:eastAsia="en-US"/>
              </w:rPr>
              <w:t>Работа над индивидуальным проектом</w:t>
            </w:r>
          </w:p>
        </w:tc>
      </w:tr>
      <w:tr w:rsidR="003D128D" w:rsidRPr="00767349" w:rsidTr="00357B30">
        <w:tc>
          <w:tcPr>
            <w:tcW w:w="4957" w:type="dxa"/>
            <w:vMerge w:val="restart"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  <w:r w:rsidRPr="00677380">
              <w:rPr>
                <w:rFonts w:eastAsia="Calibri"/>
                <w:bCs/>
                <w:lang w:eastAsia="en-US"/>
              </w:rPr>
              <w:t>Тема 4.4. Средства компьютерной графики</w:t>
            </w: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Содержание учебного материала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336" w:type="dxa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40" w:type="dxa"/>
            <w:gridSpan w:val="3"/>
          </w:tcPr>
          <w:p w:rsidR="003D128D" w:rsidRPr="00B0199A" w:rsidRDefault="003D128D" w:rsidP="00357B30">
            <w:pPr>
              <w:rPr>
                <w:rFonts w:eastAsia="Calibri"/>
                <w:lang w:eastAsia="en-US"/>
              </w:rPr>
            </w:pPr>
            <w:r w:rsidRPr="00B0199A">
              <w:t>Представление о программных средах компьютерной графики и черчения, мультимедийных средах. Многообразие специализированного программного обеспечения и цифрового оборудования для создания графических и мультимедийных объектов.</w:t>
            </w:r>
          </w:p>
        </w:tc>
      </w:tr>
      <w:tr w:rsidR="003D128D" w:rsidRPr="00767349" w:rsidTr="00357B30">
        <w:trPr>
          <w:trHeight w:val="1058"/>
        </w:trPr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Практическая работа  №13:</w:t>
            </w:r>
          </w:p>
          <w:p w:rsidR="003D128D" w:rsidRPr="00B0199A" w:rsidRDefault="003D128D" w:rsidP="00B0199A">
            <w:pPr>
              <w:pStyle w:val="a8"/>
              <w:spacing w:after="0"/>
              <w:jc w:val="both"/>
              <w:rPr>
                <w:bCs/>
              </w:rPr>
            </w:pPr>
            <w:r w:rsidRPr="00B0199A">
              <w:rPr>
                <w:bCs/>
              </w:rPr>
              <w:t xml:space="preserve">Создание и редактирование графических и мультимедийных объектов средствами компьютерных презентаций для выполнения учебных заданий из различных предметных областей. Использование презентационного оборудования. </w:t>
            </w:r>
          </w:p>
          <w:p w:rsidR="003D128D" w:rsidRPr="00767349" w:rsidRDefault="003D128D" w:rsidP="00B0199A">
            <w:pPr>
              <w:pStyle w:val="a8"/>
              <w:spacing w:after="0"/>
              <w:jc w:val="both"/>
              <w:rPr>
                <w:b/>
              </w:rPr>
            </w:pPr>
            <w:r w:rsidRPr="00B0199A">
              <w:rPr>
                <w:bCs/>
              </w:rPr>
              <w:t>Аудио- и видеомонтаж с использованием специализированного программного обеспечения.</w:t>
            </w:r>
          </w:p>
        </w:tc>
      </w:tr>
      <w:tr w:rsidR="003D128D" w:rsidRPr="00767349" w:rsidTr="00357B30">
        <w:trPr>
          <w:trHeight w:val="402"/>
        </w:trPr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Содержание учебного материала</w:t>
            </w:r>
          </w:p>
        </w:tc>
      </w:tr>
      <w:tr w:rsidR="003D128D" w:rsidRPr="00767349" w:rsidTr="00B0199A">
        <w:trPr>
          <w:trHeight w:val="336"/>
        </w:trPr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336" w:type="dxa"/>
          </w:tcPr>
          <w:p w:rsidR="003D128D" w:rsidRPr="00767349" w:rsidRDefault="003D128D" w:rsidP="00357B30">
            <w:pPr>
              <w:jc w:val="both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740" w:type="dxa"/>
            <w:gridSpan w:val="3"/>
          </w:tcPr>
          <w:p w:rsidR="003D128D" w:rsidRPr="00767349" w:rsidRDefault="003D128D" w:rsidP="00357B30">
            <w:pPr>
              <w:jc w:val="both"/>
              <w:rPr>
                <w:rFonts w:eastAsia="Calibri"/>
                <w:lang w:eastAsia="en-US"/>
              </w:rPr>
            </w:pPr>
            <w:r w:rsidRPr="00767349">
              <w:t xml:space="preserve">Демонстрация систем автоматизированного проектирования и конструирования. </w:t>
            </w:r>
          </w:p>
        </w:tc>
      </w:tr>
      <w:tr w:rsidR="003D128D" w:rsidRPr="00767349" w:rsidTr="00B0199A">
        <w:trPr>
          <w:trHeight w:val="425"/>
        </w:trPr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336" w:type="dxa"/>
          </w:tcPr>
          <w:p w:rsidR="003D128D" w:rsidRPr="00767349" w:rsidRDefault="003D128D" w:rsidP="00357B30">
            <w:pPr>
              <w:jc w:val="both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740" w:type="dxa"/>
            <w:gridSpan w:val="3"/>
          </w:tcPr>
          <w:p w:rsidR="003D128D" w:rsidRPr="00767349" w:rsidRDefault="003D128D" w:rsidP="00357B30">
            <w:pPr>
              <w:jc w:val="both"/>
              <w:rPr>
                <w:rFonts w:eastAsia="Calibri"/>
                <w:lang w:eastAsia="en-US"/>
              </w:rPr>
            </w:pPr>
            <w:r w:rsidRPr="00767349">
              <w:t xml:space="preserve">Демонстрация систем автоматизированного проектирования и конструирования. </w:t>
            </w:r>
          </w:p>
        </w:tc>
      </w:tr>
      <w:tr w:rsidR="003D128D" w:rsidRPr="00767349" w:rsidTr="00B0199A">
        <w:trPr>
          <w:trHeight w:val="275"/>
        </w:trPr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336" w:type="dxa"/>
          </w:tcPr>
          <w:p w:rsidR="003D128D" w:rsidRPr="00767349" w:rsidRDefault="003D128D" w:rsidP="00357B30">
            <w:pPr>
              <w:jc w:val="both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740" w:type="dxa"/>
            <w:gridSpan w:val="3"/>
          </w:tcPr>
          <w:p w:rsidR="003D128D" w:rsidRPr="00767349" w:rsidRDefault="003D128D" w:rsidP="00357B30">
            <w:pPr>
              <w:jc w:val="both"/>
            </w:pPr>
            <w:r w:rsidRPr="00767349">
              <w:t>Компьютерная графика</w:t>
            </w:r>
          </w:p>
        </w:tc>
      </w:tr>
      <w:tr w:rsidR="003D128D" w:rsidRPr="00767349" w:rsidTr="00357B30">
        <w:trPr>
          <w:trHeight w:val="583"/>
        </w:trPr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Практическая работа  №14:</w:t>
            </w:r>
          </w:p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Компьютерное черчение</w:t>
            </w:r>
          </w:p>
        </w:tc>
      </w:tr>
      <w:tr w:rsidR="003D128D" w:rsidRPr="00767349" w:rsidTr="00357B30">
        <w:trPr>
          <w:trHeight w:val="516"/>
        </w:trPr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767349" w:rsidRDefault="003D128D" w:rsidP="00357B30">
            <w:pPr>
              <w:jc w:val="both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Работа над индивидуальным проектом</w:t>
            </w:r>
          </w:p>
        </w:tc>
      </w:tr>
      <w:tr w:rsidR="003D128D" w:rsidRPr="00767349" w:rsidTr="00357B30">
        <w:tc>
          <w:tcPr>
            <w:tcW w:w="15033" w:type="dxa"/>
            <w:gridSpan w:val="5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b/>
                <w:lang w:eastAsia="en-US"/>
              </w:rPr>
              <w:t xml:space="preserve">Раздел 5. </w:t>
            </w:r>
            <w:r w:rsidRPr="00767349">
              <w:rPr>
                <w:b/>
              </w:rPr>
              <w:t>Телекоммуникационные технологии</w:t>
            </w:r>
          </w:p>
        </w:tc>
      </w:tr>
      <w:tr w:rsidR="003D128D" w:rsidRPr="00767349" w:rsidTr="00357B30">
        <w:tc>
          <w:tcPr>
            <w:tcW w:w="4957" w:type="dxa"/>
            <w:vMerge w:val="restart"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  <w:r w:rsidRPr="00677380">
              <w:rPr>
                <w:rFonts w:eastAsia="Calibri"/>
                <w:bCs/>
                <w:lang w:eastAsia="en-US"/>
              </w:rPr>
              <w:t>Тема 5.1 Технические и программные средства телекоммуникационных технологий</w:t>
            </w: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Содержание учебного материала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</w:p>
        </w:tc>
        <w:tc>
          <w:tcPr>
            <w:tcW w:w="476" w:type="dxa"/>
            <w:gridSpan w:val="2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600" w:type="dxa"/>
            <w:gridSpan w:val="2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t>Представления о технических и программных средствах телекоммуникационных технологий. Интернет-технологии, способы и скоростные характеристики подключения, провайдер.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Практическая работа  №15:</w:t>
            </w:r>
          </w:p>
          <w:p w:rsidR="003D128D" w:rsidRPr="00767349" w:rsidRDefault="003D128D" w:rsidP="00357B30">
            <w:pPr>
              <w:jc w:val="both"/>
              <w:rPr>
                <w:rFonts w:eastAsia="Calibri"/>
                <w:lang w:eastAsia="en-US"/>
              </w:rPr>
            </w:pPr>
            <w:r w:rsidRPr="00767349">
              <w:t xml:space="preserve"> Браузер. Примеры работы с Интернет-магазином, Интернет-СМИ, Интернет-турагентством, Интернет-библиотекой и пр.</w:t>
            </w:r>
          </w:p>
        </w:tc>
      </w:tr>
      <w:tr w:rsidR="003D128D" w:rsidRPr="00767349" w:rsidTr="00357B30">
        <w:tc>
          <w:tcPr>
            <w:tcW w:w="4957" w:type="dxa"/>
            <w:vMerge w:val="restart"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  <w:r w:rsidRPr="00677380">
              <w:rPr>
                <w:rFonts w:eastAsia="Calibri"/>
                <w:bCs/>
                <w:lang w:eastAsia="en-US"/>
              </w:rPr>
              <w:t xml:space="preserve">Тема 5.2. </w:t>
            </w:r>
            <w:r w:rsidRPr="00677380">
              <w:rPr>
                <w:bCs/>
              </w:rPr>
              <w:t>Поиск информации с использованием компьютера</w:t>
            </w: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Содержание учебного материала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</w:p>
        </w:tc>
        <w:tc>
          <w:tcPr>
            <w:tcW w:w="476" w:type="dxa"/>
            <w:gridSpan w:val="2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600" w:type="dxa"/>
            <w:gridSpan w:val="2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t>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Практическая работа  №16:</w:t>
            </w:r>
          </w:p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t>Поисковые системы. Пример поиска информации на государственных образовательных порталах.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767349" w:rsidRDefault="003D128D" w:rsidP="00357B30">
            <w:pPr>
              <w:tabs>
                <w:tab w:val="left" w:pos="1985"/>
              </w:tabs>
              <w:jc w:val="both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Работа над индивидуальным проектом</w:t>
            </w:r>
          </w:p>
        </w:tc>
      </w:tr>
      <w:tr w:rsidR="003D128D" w:rsidRPr="00767349" w:rsidTr="00357B30">
        <w:tc>
          <w:tcPr>
            <w:tcW w:w="4957" w:type="dxa"/>
            <w:vMerge w:val="restart"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  <w:r w:rsidRPr="00677380">
              <w:rPr>
                <w:rFonts w:eastAsia="Calibri"/>
                <w:bCs/>
                <w:lang w:eastAsia="en-US"/>
              </w:rPr>
              <w:t>Тема 5.3. Передача информации</w:t>
            </w: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Содержание учебного материала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476" w:type="dxa"/>
            <w:gridSpan w:val="2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600" w:type="dxa"/>
            <w:gridSpan w:val="2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t>Передача информации между компьютерами. Проводная и беспроводная связь.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Практическая работа  №17:</w:t>
            </w:r>
          </w:p>
          <w:p w:rsidR="00B0199A" w:rsidRDefault="003D128D" w:rsidP="00B0199A">
            <w:pPr>
              <w:pStyle w:val="24"/>
              <w:spacing w:after="0" w:line="240" w:lineRule="auto"/>
              <w:jc w:val="both"/>
            </w:pPr>
            <w:r w:rsidRPr="00767349">
              <w:t xml:space="preserve">Модем. Единицы измерения скорости передачи данных. </w:t>
            </w:r>
          </w:p>
          <w:p w:rsidR="003D128D" w:rsidRPr="00B0199A" w:rsidRDefault="003D128D" w:rsidP="00B0199A">
            <w:pPr>
              <w:pStyle w:val="24"/>
              <w:spacing w:after="0" w:line="240" w:lineRule="auto"/>
              <w:jc w:val="both"/>
            </w:pPr>
            <w:r w:rsidRPr="00767349">
              <w:t>Подключение модема. Создание ящика электронной почты и настройка его  параметров. Формирование адресной книги.</w:t>
            </w:r>
          </w:p>
        </w:tc>
      </w:tr>
      <w:tr w:rsidR="003D128D" w:rsidRPr="00767349" w:rsidTr="00357B30">
        <w:tc>
          <w:tcPr>
            <w:tcW w:w="4957" w:type="dxa"/>
            <w:vMerge w:val="restart"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  <w:r w:rsidRPr="00677380">
              <w:rPr>
                <w:rFonts w:eastAsia="Calibri"/>
                <w:bCs/>
                <w:lang w:eastAsia="en-US"/>
              </w:rPr>
              <w:t xml:space="preserve">Тема 5.4. </w:t>
            </w:r>
            <w:r w:rsidRPr="00677380">
              <w:rPr>
                <w:bCs/>
              </w:rPr>
              <w:t>Методы создания и сопровождения сайта.</w:t>
            </w: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Содержание учебного материала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</w:p>
        </w:tc>
        <w:tc>
          <w:tcPr>
            <w:tcW w:w="476" w:type="dxa"/>
            <w:gridSpan w:val="2"/>
          </w:tcPr>
          <w:p w:rsidR="003D128D" w:rsidRPr="00767349" w:rsidRDefault="003D128D" w:rsidP="00357B30">
            <w:pPr>
              <w:jc w:val="both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600" w:type="dxa"/>
            <w:gridSpan w:val="2"/>
          </w:tcPr>
          <w:p w:rsidR="003D128D" w:rsidRPr="00767349" w:rsidRDefault="003D128D" w:rsidP="00357B30">
            <w:pPr>
              <w:jc w:val="both"/>
              <w:rPr>
                <w:rFonts w:eastAsia="Calibri"/>
                <w:lang w:eastAsia="en-US"/>
              </w:rPr>
            </w:pPr>
            <w:r w:rsidRPr="00767349">
              <w:t xml:space="preserve">Методы создания сайта. Инструменты создания сайтов. Создание сайта на примере </w:t>
            </w:r>
            <w:r w:rsidRPr="00767349">
              <w:rPr>
                <w:lang w:val="en-US"/>
              </w:rPr>
              <w:t>HTML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</w:p>
        </w:tc>
        <w:tc>
          <w:tcPr>
            <w:tcW w:w="476" w:type="dxa"/>
            <w:gridSpan w:val="2"/>
          </w:tcPr>
          <w:p w:rsidR="003D128D" w:rsidRPr="00767349" w:rsidRDefault="003D128D" w:rsidP="00357B30">
            <w:pPr>
              <w:jc w:val="both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600" w:type="dxa"/>
            <w:gridSpan w:val="2"/>
          </w:tcPr>
          <w:p w:rsidR="003D128D" w:rsidRPr="00767349" w:rsidRDefault="003D128D" w:rsidP="00357B30">
            <w:pPr>
              <w:jc w:val="both"/>
              <w:rPr>
                <w:rFonts w:eastAsia="Calibri"/>
                <w:lang w:eastAsia="en-US"/>
              </w:rPr>
            </w:pPr>
            <w:r w:rsidRPr="00767349">
              <w:t xml:space="preserve">Создание </w:t>
            </w:r>
            <w:r w:rsidRPr="00767349">
              <w:rPr>
                <w:lang w:val="en-US"/>
              </w:rPr>
              <w:t>Web</w:t>
            </w:r>
            <w:r w:rsidRPr="00767349">
              <w:t xml:space="preserve">-страницы на </w:t>
            </w:r>
            <w:r w:rsidRPr="00767349">
              <w:rPr>
                <w:lang w:val="en-US"/>
              </w:rPr>
              <w:t>HTML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767349" w:rsidRDefault="003D128D" w:rsidP="00357B30">
            <w:pPr>
              <w:jc w:val="both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Работа над индивидуальным проектом</w:t>
            </w:r>
          </w:p>
        </w:tc>
      </w:tr>
      <w:tr w:rsidR="003D128D" w:rsidRPr="00767349" w:rsidTr="00357B30">
        <w:tc>
          <w:tcPr>
            <w:tcW w:w="4957" w:type="dxa"/>
            <w:vMerge w:val="restart"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  <w:r w:rsidRPr="00677380">
              <w:rPr>
                <w:rFonts w:eastAsia="Calibri"/>
                <w:bCs/>
                <w:lang w:eastAsia="en-US"/>
              </w:rPr>
              <w:t>Тема 5.5 Сетевое программное обеспечение</w:t>
            </w: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Содержание учебного материала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476" w:type="dxa"/>
            <w:gridSpan w:val="2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600" w:type="dxa"/>
            <w:gridSpan w:val="2"/>
          </w:tcPr>
          <w:p w:rsidR="003D128D" w:rsidRPr="00B0199A" w:rsidRDefault="003D128D" w:rsidP="00357B30">
            <w:pPr>
              <w:rPr>
                <w:rFonts w:eastAsia="Calibri"/>
                <w:lang w:eastAsia="en-US"/>
              </w:rPr>
            </w:pPr>
            <w:r w:rsidRPr="00B0199A">
              <w:t>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видеоконференция,интернет-телефония.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476" w:type="dxa"/>
            <w:gridSpan w:val="2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600" w:type="dxa"/>
            <w:gridSpan w:val="2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 xml:space="preserve">Системы электронных билетов, банковских расчетов. Регистрация автотранспорта. </w:t>
            </w:r>
            <w:r w:rsidRPr="00767349">
              <w:rPr>
                <w:rFonts w:eastAsia="Calibri"/>
                <w:lang w:eastAsia="en-US"/>
              </w:rPr>
              <w:lastRenderedPageBreak/>
              <w:t>Электронное голосование. Дистанционное обучение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Практическая работа  №18:</w:t>
            </w:r>
          </w:p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Организация форумов, общие ресурсы в сети Интернет, использование тестирующих систем в учебной деятельности в локальной сети образовательного учреждения.Настройка видео веб-сессий.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Практическая работа  №19:</w:t>
            </w:r>
          </w:p>
          <w:p w:rsidR="003D128D" w:rsidRPr="00767349" w:rsidRDefault="003D128D" w:rsidP="00357B30">
            <w:r w:rsidRPr="00767349">
              <w:t>Участие в онлайн-конференции, анкетировании, дистанционных курсах, интернет-олимпиаде, компьютерном тестировании</w:t>
            </w:r>
          </w:p>
        </w:tc>
      </w:tr>
      <w:tr w:rsidR="003D128D" w:rsidRPr="00767349" w:rsidTr="00357B30">
        <w:tc>
          <w:tcPr>
            <w:tcW w:w="4957" w:type="dxa"/>
            <w:vMerge w:val="restart"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  <w:r w:rsidRPr="00677380">
              <w:rPr>
                <w:rFonts w:eastAsia="Calibri"/>
                <w:bCs/>
                <w:lang w:eastAsia="en-US"/>
              </w:rPr>
              <w:t>Тема 5.6. Автоматизированные системы управления</w:t>
            </w: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Содержание учебного материала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476" w:type="dxa"/>
            <w:gridSpan w:val="2"/>
          </w:tcPr>
          <w:p w:rsidR="003D128D" w:rsidRPr="00767349" w:rsidRDefault="003D128D" w:rsidP="00B0199A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600" w:type="dxa"/>
            <w:gridSpan w:val="2"/>
          </w:tcPr>
          <w:p w:rsidR="003D128D" w:rsidRPr="00767349" w:rsidRDefault="003D128D" w:rsidP="00B0199A">
            <w:pPr>
              <w:rPr>
                <w:rFonts w:eastAsia="Calibri"/>
                <w:lang w:eastAsia="en-US"/>
              </w:rPr>
            </w:pPr>
            <w:r w:rsidRPr="00767349">
              <w:t>Управление процессами. Представление об автоматических и автоматизированных системах управления.</w:t>
            </w:r>
            <w:r w:rsidRPr="00767349">
              <w:rPr>
                <w:rStyle w:val="FontStyle69"/>
                <w:sz w:val="24"/>
                <w:szCs w:val="24"/>
              </w:rPr>
              <w:t>Представление о робототехнических системах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84038A" w:rsidRDefault="003D128D" w:rsidP="00B0199A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Практическая работа  №20:</w:t>
            </w:r>
          </w:p>
          <w:p w:rsidR="003D128D" w:rsidRPr="00767349" w:rsidRDefault="003D128D" w:rsidP="00B0199A">
            <w:pPr>
              <w:pStyle w:val="24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67349">
              <w:t>АСУ различного назначения, примеры их использования. Примеры оборудования с числовым программным управлением. Демонстрация использования различных видов АСУ на практике.</w:t>
            </w:r>
          </w:p>
        </w:tc>
      </w:tr>
      <w:tr w:rsidR="003D128D" w:rsidRPr="00767349" w:rsidTr="00B0199A">
        <w:trPr>
          <w:trHeight w:val="141"/>
        </w:trPr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767349" w:rsidRDefault="003D128D" w:rsidP="00B0199A">
            <w:pPr>
              <w:pStyle w:val="24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Работа над индивидуальным проектом</w:t>
            </w:r>
          </w:p>
        </w:tc>
      </w:tr>
      <w:tr w:rsidR="003D128D" w:rsidRPr="00767349" w:rsidTr="00357B30">
        <w:tc>
          <w:tcPr>
            <w:tcW w:w="15033" w:type="dxa"/>
            <w:gridSpan w:val="5"/>
          </w:tcPr>
          <w:p w:rsidR="003D128D" w:rsidRPr="00767349" w:rsidRDefault="003D128D" w:rsidP="00B0199A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b/>
                <w:lang w:eastAsia="en-US"/>
              </w:rPr>
              <w:t xml:space="preserve">Раздел 6. </w:t>
            </w:r>
            <w:r w:rsidRPr="00767349">
              <w:rPr>
                <w:b/>
              </w:rPr>
              <w:t>Организация вычислений при выполнении задач профессиональной направленности</w:t>
            </w:r>
          </w:p>
        </w:tc>
      </w:tr>
      <w:tr w:rsidR="003D128D" w:rsidRPr="00767349" w:rsidTr="00357B30">
        <w:tc>
          <w:tcPr>
            <w:tcW w:w="4957" w:type="dxa"/>
            <w:vMerge w:val="restart"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  <w:r w:rsidRPr="00677380">
              <w:rPr>
                <w:rFonts w:eastAsia="Calibri"/>
                <w:bCs/>
                <w:lang w:eastAsia="en-US"/>
              </w:rPr>
              <w:t>Тема 6.1. Использование возможностей текстового редактора при выполнении заданий профессиональной направленности</w:t>
            </w:r>
          </w:p>
        </w:tc>
        <w:tc>
          <w:tcPr>
            <w:tcW w:w="10076" w:type="dxa"/>
            <w:gridSpan w:val="4"/>
          </w:tcPr>
          <w:p w:rsidR="003D128D" w:rsidRPr="0084038A" w:rsidRDefault="003D128D" w:rsidP="00B0199A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Практическая работа  №21:</w:t>
            </w:r>
          </w:p>
          <w:p w:rsidR="003D128D" w:rsidRPr="00767349" w:rsidRDefault="003D128D" w:rsidP="00B0199A">
            <w:pPr>
              <w:rPr>
                <w:rFonts w:eastAsia="Calibri"/>
                <w:lang w:eastAsia="en-US"/>
              </w:rPr>
            </w:pPr>
            <w:r w:rsidRPr="00767349">
              <w:t>Создание списков в текстовых документах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Практическая работа  №22:</w:t>
            </w:r>
          </w:p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t>Вставка объектов в текстовый документ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Практическая работа  №23:</w:t>
            </w:r>
          </w:p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t>Создание организационных диаграмм в текстовых документах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Практическая работа  №24:</w:t>
            </w:r>
          </w:p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t>Создание и редактирование больших таблиц в текстовых документах</w:t>
            </w:r>
          </w:p>
        </w:tc>
      </w:tr>
      <w:tr w:rsidR="003D128D" w:rsidRPr="00767349" w:rsidTr="00357B30">
        <w:tc>
          <w:tcPr>
            <w:tcW w:w="4957" w:type="dxa"/>
            <w:vMerge w:val="restart"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  <w:r w:rsidRPr="00677380">
              <w:rPr>
                <w:rFonts w:eastAsia="Calibri"/>
                <w:bCs/>
                <w:lang w:eastAsia="en-US"/>
              </w:rPr>
              <w:t>Тема 6.2. Использование возможностей электронных таблиц при выполнении заданий профессиональной направленности</w:t>
            </w: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Практическая работа  №25:</w:t>
            </w:r>
          </w:p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t xml:space="preserve">Организация экономических расчетов в табличном редакторе </w:t>
            </w:r>
            <w:r w:rsidRPr="00767349">
              <w:rPr>
                <w:lang w:val="en-US"/>
              </w:rPr>
              <w:t>Excel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Практическая работа  №26:</w:t>
            </w:r>
          </w:p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t xml:space="preserve">Использование  экономических функций для расчетов в табличном редакторе </w:t>
            </w:r>
            <w:r w:rsidRPr="00767349">
              <w:rPr>
                <w:lang w:val="en-US"/>
              </w:rPr>
              <w:t>Excel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Практическая работа  №27:</w:t>
            </w:r>
          </w:p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t xml:space="preserve">Построение и форматирование диаграмм в табличном редакторе </w:t>
            </w:r>
            <w:r w:rsidRPr="00767349">
              <w:rPr>
                <w:lang w:val="en-US"/>
              </w:rPr>
              <w:t>Excel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Практическая работа  №28:</w:t>
            </w:r>
          </w:p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t xml:space="preserve">Построение графиков функций в табличном редакторе </w:t>
            </w:r>
            <w:r w:rsidRPr="00767349">
              <w:rPr>
                <w:lang w:val="en-US"/>
              </w:rPr>
              <w:t>Excel</w:t>
            </w:r>
          </w:p>
        </w:tc>
      </w:tr>
      <w:tr w:rsidR="003D128D" w:rsidRPr="00767349" w:rsidTr="00357B30">
        <w:tc>
          <w:tcPr>
            <w:tcW w:w="4957" w:type="dxa"/>
            <w:vMerge w:val="restart"/>
          </w:tcPr>
          <w:p w:rsidR="003D128D" w:rsidRPr="00677380" w:rsidRDefault="003D128D" w:rsidP="00357B30">
            <w:pPr>
              <w:tabs>
                <w:tab w:val="left" w:pos="426"/>
              </w:tabs>
              <w:rPr>
                <w:rFonts w:eastAsia="Calibri"/>
                <w:bCs/>
                <w:lang w:eastAsia="en-US"/>
              </w:rPr>
            </w:pPr>
            <w:r w:rsidRPr="00677380">
              <w:rPr>
                <w:rFonts w:eastAsia="Calibri"/>
                <w:bCs/>
                <w:lang w:eastAsia="en-US"/>
              </w:rPr>
              <w:t xml:space="preserve">Тема 6.3. Использование возможностей презентационной графики при выполнении </w:t>
            </w:r>
            <w:r w:rsidRPr="00677380">
              <w:rPr>
                <w:rFonts w:eastAsia="Calibri"/>
                <w:bCs/>
                <w:lang w:eastAsia="en-US"/>
              </w:rPr>
              <w:lastRenderedPageBreak/>
              <w:t>заданий профессиональной направленности</w:t>
            </w: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lastRenderedPageBreak/>
              <w:t>Практическая работа  №29:</w:t>
            </w:r>
          </w:p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 xml:space="preserve">Работа с презентационной графикой в </w:t>
            </w:r>
            <w:r w:rsidRPr="00767349">
              <w:rPr>
                <w:rFonts w:eastAsia="Calibri"/>
                <w:lang w:val="en-US" w:eastAsia="en-US"/>
              </w:rPr>
              <w:t>PowerPoint</w:t>
            </w:r>
          </w:p>
        </w:tc>
      </w:tr>
      <w:tr w:rsidR="003D128D" w:rsidRPr="00767349" w:rsidTr="00357B30">
        <w:tc>
          <w:tcPr>
            <w:tcW w:w="4957" w:type="dxa"/>
            <w:vMerge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84038A" w:rsidRDefault="003D128D" w:rsidP="00357B30">
            <w:pPr>
              <w:rPr>
                <w:rFonts w:eastAsia="Calibri"/>
                <w:b/>
                <w:bCs/>
                <w:lang w:eastAsia="en-US"/>
              </w:rPr>
            </w:pPr>
            <w:r w:rsidRPr="0084038A">
              <w:rPr>
                <w:rFonts w:eastAsia="Calibri"/>
                <w:b/>
                <w:bCs/>
                <w:lang w:eastAsia="en-US"/>
              </w:rPr>
              <w:t>Практическая работа  №30:</w:t>
            </w:r>
          </w:p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 xml:space="preserve">Работа с дополнительными возможностями в </w:t>
            </w:r>
            <w:r w:rsidRPr="00767349">
              <w:rPr>
                <w:rFonts w:eastAsia="Calibri"/>
                <w:lang w:val="en-US" w:eastAsia="en-US"/>
              </w:rPr>
              <w:t>PowerPoint</w:t>
            </w:r>
          </w:p>
        </w:tc>
      </w:tr>
      <w:tr w:rsidR="003D128D" w:rsidRPr="00767349" w:rsidTr="00357B30">
        <w:tc>
          <w:tcPr>
            <w:tcW w:w="4957" w:type="dxa"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Подготовка к защите и защита индивидуального проекта</w:t>
            </w:r>
          </w:p>
        </w:tc>
      </w:tr>
      <w:tr w:rsidR="003D128D" w:rsidRPr="00767349" w:rsidTr="00357B30">
        <w:tc>
          <w:tcPr>
            <w:tcW w:w="4957" w:type="dxa"/>
          </w:tcPr>
          <w:p w:rsidR="003D128D" w:rsidRPr="00767349" w:rsidRDefault="003D128D" w:rsidP="00357B30">
            <w:pPr>
              <w:tabs>
                <w:tab w:val="left" w:pos="426"/>
              </w:tabs>
              <w:rPr>
                <w:rFonts w:eastAsia="Calibri"/>
                <w:b/>
                <w:lang w:eastAsia="en-US"/>
              </w:rPr>
            </w:pPr>
          </w:p>
        </w:tc>
        <w:tc>
          <w:tcPr>
            <w:tcW w:w="10076" w:type="dxa"/>
            <w:gridSpan w:val="4"/>
          </w:tcPr>
          <w:p w:rsidR="003D128D" w:rsidRPr="00767349" w:rsidRDefault="003D128D" w:rsidP="00357B30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Дифференцированный зачет</w:t>
            </w:r>
          </w:p>
        </w:tc>
      </w:tr>
    </w:tbl>
    <w:p w:rsidR="003D128D" w:rsidRDefault="003D128D" w:rsidP="003D128D">
      <w:pPr>
        <w:shd w:val="clear" w:color="auto" w:fill="FFFFFF"/>
        <w:jc w:val="center"/>
        <w:rPr>
          <w:b/>
        </w:rPr>
      </w:pPr>
    </w:p>
    <w:p w:rsidR="003D128D" w:rsidRPr="00767349" w:rsidRDefault="003D128D" w:rsidP="003D128D">
      <w:pPr>
        <w:shd w:val="clear" w:color="auto" w:fill="FFFFFF"/>
        <w:jc w:val="center"/>
        <w:rPr>
          <w:b/>
        </w:rPr>
      </w:pPr>
      <w:r w:rsidRPr="00767349">
        <w:rPr>
          <w:b/>
        </w:rPr>
        <w:t xml:space="preserve">2.3 </w:t>
      </w:r>
      <w:r w:rsidRPr="00767349">
        <w:rPr>
          <w:b/>
          <w:bCs/>
        </w:rPr>
        <w:t>Тематическое планирование</w:t>
      </w:r>
    </w:p>
    <w:p w:rsidR="003D128D" w:rsidRPr="00767349" w:rsidRDefault="003D128D" w:rsidP="003D128D">
      <w:pPr>
        <w:shd w:val="clear" w:color="auto" w:fill="FFFFFF"/>
        <w:ind w:firstLine="567"/>
        <w:jc w:val="both"/>
        <w:rPr>
          <w:b/>
        </w:rPr>
      </w:pPr>
    </w:p>
    <w:tbl>
      <w:tblPr>
        <w:tblW w:w="140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60"/>
        <w:gridCol w:w="1559"/>
        <w:gridCol w:w="2415"/>
      </w:tblGrid>
      <w:tr w:rsidR="00B0199A" w:rsidRPr="00767349" w:rsidTr="00357B30">
        <w:trPr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67349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B01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67349">
              <w:rPr>
                <w:b/>
                <w:bCs/>
              </w:rPr>
              <w:t>Объем часов</w:t>
            </w:r>
          </w:p>
        </w:tc>
        <w:tc>
          <w:tcPr>
            <w:tcW w:w="2415" w:type="dxa"/>
            <w:shd w:val="clear" w:color="auto" w:fill="FFFFFF"/>
          </w:tcPr>
          <w:p w:rsidR="00B0199A" w:rsidRPr="00767349" w:rsidRDefault="00B0199A" w:rsidP="00B019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401A9">
              <w:rPr>
                <w:b/>
                <w:bCs/>
              </w:rPr>
              <w:t xml:space="preserve">Коды компетенций и личностных результатов, </w:t>
            </w:r>
            <w:r w:rsidRPr="00A401A9">
              <w:rPr>
                <w:b/>
              </w:rPr>
              <w:t xml:space="preserve">на формирование которых направлен </w:t>
            </w:r>
            <w:r w:rsidRPr="00A401A9">
              <w:rPr>
                <w:b/>
                <w:bCs/>
              </w:rPr>
              <w:t>элемент программы</w:t>
            </w:r>
          </w:p>
        </w:tc>
      </w:tr>
      <w:tr w:rsidR="00B0199A" w:rsidRPr="00767349" w:rsidTr="00357B30">
        <w:trPr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jc w:val="center"/>
              <w:rPr>
                <w:rFonts w:eastAsia="Calibri"/>
                <w:b/>
                <w:lang w:eastAsia="en-US"/>
              </w:rPr>
            </w:pPr>
            <w:r w:rsidRPr="00767349">
              <w:rPr>
                <w:rFonts w:eastAsia="Calibri"/>
                <w:b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B0199A">
            <w:pPr>
              <w:jc w:val="center"/>
              <w:rPr>
                <w:rFonts w:eastAsia="Calibri"/>
                <w:b/>
                <w:lang w:eastAsia="en-US"/>
              </w:rPr>
            </w:pPr>
            <w:r w:rsidRPr="00767349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2415" w:type="dxa"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b/>
                <w:lang w:eastAsia="en-US"/>
              </w:rPr>
            </w:pPr>
            <w:r w:rsidRPr="008722C7">
              <w:rPr>
                <w:rFonts w:eastAsia="Calibr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B0199A" w:rsidRPr="00767349" w:rsidTr="00357B30">
        <w:trPr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jc w:val="center"/>
              <w:rPr>
                <w:rFonts w:eastAsia="Calibri"/>
                <w:b/>
                <w:lang w:eastAsia="en-US"/>
              </w:rPr>
            </w:pPr>
            <w:r w:rsidRPr="00767349">
              <w:rPr>
                <w:rFonts w:eastAsia="Calibri"/>
                <w:b/>
                <w:lang w:eastAsia="en-US"/>
              </w:rPr>
              <w:t>Введение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B0199A">
            <w:pPr>
              <w:jc w:val="center"/>
              <w:rPr>
                <w:rFonts w:eastAsia="Calibri"/>
                <w:b/>
                <w:lang w:eastAsia="en-US"/>
              </w:rPr>
            </w:pPr>
            <w:r w:rsidRPr="00767349">
              <w:rPr>
                <w:rFonts w:eastAsia="Calibri"/>
                <w:b/>
                <w:lang w:eastAsia="en-US"/>
              </w:rPr>
              <w:t>2</w:t>
            </w:r>
          </w:p>
        </w:tc>
        <w:tc>
          <w:tcPr>
            <w:tcW w:w="2415" w:type="dxa"/>
            <w:vMerge w:val="restart"/>
            <w:shd w:val="clear" w:color="auto" w:fill="FFFFFF"/>
          </w:tcPr>
          <w:p w:rsidR="00B0199A" w:rsidRPr="008722C7" w:rsidRDefault="00B0199A" w:rsidP="00B0199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722C7">
              <w:rPr>
                <w:rFonts w:eastAsia="Calibri"/>
                <w:sz w:val="20"/>
                <w:szCs w:val="20"/>
                <w:lang w:eastAsia="en-US"/>
              </w:rPr>
              <w:t>ОК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Pr="008722C7">
              <w:rPr>
                <w:rFonts w:eastAsia="Calibri"/>
                <w:sz w:val="20"/>
                <w:szCs w:val="20"/>
                <w:lang w:eastAsia="en-US"/>
              </w:rPr>
              <w:t>2.,ОК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Pr="008722C7">
              <w:rPr>
                <w:rFonts w:eastAsia="Calibri"/>
                <w:sz w:val="20"/>
                <w:szCs w:val="20"/>
                <w:lang w:eastAsia="en-US"/>
              </w:rPr>
              <w:t>9.</w:t>
            </w:r>
          </w:p>
          <w:p w:rsidR="00B0199A" w:rsidRPr="00767349" w:rsidRDefault="00B0199A" w:rsidP="00B0199A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ЛР2,ЛР7,ЛР 9</w:t>
            </w:r>
          </w:p>
        </w:tc>
      </w:tr>
      <w:tr w:rsidR="00B0199A" w:rsidRPr="00767349" w:rsidTr="00B0199A">
        <w:trPr>
          <w:trHeight w:val="70"/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jc w:val="center"/>
              <w:rPr>
                <w:rFonts w:eastAsia="Calibri"/>
                <w:b/>
                <w:lang w:eastAsia="en-US"/>
              </w:rPr>
            </w:pPr>
            <w:r w:rsidRPr="00767349">
              <w:rPr>
                <w:rFonts w:eastAsia="Calibri"/>
                <w:b/>
                <w:lang w:eastAsia="en-US"/>
              </w:rPr>
              <w:t>Раздел 1.</w:t>
            </w:r>
            <w:r w:rsidRPr="00767349">
              <w:rPr>
                <w:b/>
              </w:rPr>
              <w:t>Информационная деятельность человека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B0199A">
            <w:pPr>
              <w:rPr>
                <w:rFonts w:eastAsia="Calibri"/>
                <w:b/>
                <w:lang w:eastAsia="en-US"/>
              </w:rPr>
            </w:pPr>
            <w:r w:rsidRPr="00767349">
              <w:rPr>
                <w:rFonts w:eastAsia="Calibri"/>
                <w:b/>
                <w:lang w:eastAsia="en-US"/>
              </w:rPr>
              <w:t>8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trHeight w:val="285"/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Тема 1.1. Информационные ресурсы и информационное общество</w:t>
            </w:r>
          </w:p>
        </w:tc>
        <w:tc>
          <w:tcPr>
            <w:tcW w:w="1559" w:type="dxa"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trHeight w:val="638"/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tabs>
                <w:tab w:val="left" w:pos="426"/>
              </w:tabs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Тема 1.2. Правовое регулирование в информационной сфере и проблема информационной безопасности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jc w:val="center"/>
        </w:trPr>
        <w:tc>
          <w:tcPr>
            <w:tcW w:w="10060" w:type="dxa"/>
            <w:vAlign w:val="center"/>
          </w:tcPr>
          <w:p w:rsidR="00B0199A" w:rsidRPr="00767349" w:rsidRDefault="00B0199A" w:rsidP="00B0199A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767349">
              <w:rPr>
                <w:rFonts w:eastAsia="Calibri"/>
                <w:b/>
                <w:lang w:eastAsia="en-US"/>
              </w:rPr>
              <w:t>Раздел 2.Информация и информационные процессы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B0199A">
            <w:pPr>
              <w:jc w:val="center"/>
              <w:rPr>
                <w:rFonts w:eastAsia="Calibri"/>
                <w:b/>
                <w:lang w:eastAsia="en-US"/>
              </w:rPr>
            </w:pPr>
            <w:r w:rsidRPr="00767349">
              <w:rPr>
                <w:rFonts w:eastAsia="Calibri"/>
                <w:b/>
                <w:lang w:eastAsia="en-US"/>
              </w:rPr>
              <w:t>20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trHeight w:val="336"/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tabs>
                <w:tab w:val="left" w:pos="426"/>
              </w:tabs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Тема 2.1. Измерение информации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trHeight w:val="724"/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tabs>
                <w:tab w:val="left" w:pos="426"/>
              </w:tabs>
              <w:rPr>
                <w:rFonts w:eastAsia="Calibri"/>
                <w:lang w:eastAsia="en-US"/>
              </w:rPr>
            </w:pPr>
            <w:r w:rsidRPr="00767349">
              <w:t>Тема 2.2. Основные информационные процессы и их реализация с помощью компьютеров: хранение и обработка информации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trHeight w:val="380"/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767349">
              <w:rPr>
                <w:rFonts w:eastAsia="Calibri"/>
                <w:b/>
                <w:lang w:eastAsia="en-US"/>
              </w:rPr>
              <w:t xml:space="preserve">Раздел 3. </w:t>
            </w:r>
            <w:r w:rsidRPr="00767349">
              <w:rPr>
                <w:b/>
              </w:rPr>
              <w:t>Средства информационных и коммуникационных технологий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b/>
                <w:lang w:eastAsia="en-US"/>
              </w:rPr>
              <w:t>12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trHeight w:val="285"/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tabs>
                <w:tab w:val="left" w:pos="426"/>
              </w:tabs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Тема 3.1. Архитектура компьютеров. Программное и аппаратное обеспечение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trHeight w:val="287"/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tabs>
                <w:tab w:val="left" w:pos="426"/>
              </w:tabs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 xml:space="preserve">Тема 3.2. </w:t>
            </w:r>
            <w:r w:rsidRPr="00767349">
              <w:t>Программное и аппаратное обеспечение компьютерных сетей.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trHeight w:val="136"/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tabs>
                <w:tab w:val="left" w:pos="426"/>
              </w:tabs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Тема 3.3. Защита информации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jc w:val="center"/>
        </w:trPr>
        <w:tc>
          <w:tcPr>
            <w:tcW w:w="10060" w:type="dxa"/>
          </w:tcPr>
          <w:p w:rsidR="00B0199A" w:rsidRPr="0084038A" w:rsidRDefault="00B0199A" w:rsidP="00B0199A">
            <w:pPr>
              <w:tabs>
                <w:tab w:val="left" w:pos="426"/>
              </w:tabs>
              <w:jc w:val="center"/>
              <w:rPr>
                <w:b/>
              </w:rPr>
            </w:pPr>
            <w:r w:rsidRPr="00767349">
              <w:rPr>
                <w:rFonts w:eastAsia="Calibri"/>
                <w:b/>
                <w:lang w:eastAsia="en-US"/>
              </w:rPr>
              <w:t xml:space="preserve">Раздел 4. </w:t>
            </w:r>
            <w:r w:rsidRPr="00767349">
              <w:rPr>
                <w:b/>
              </w:rPr>
              <w:t>Технологии создания и преобразования информационных объектов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043803">
            <w:pPr>
              <w:jc w:val="center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b/>
                <w:lang w:eastAsia="en-US"/>
              </w:rPr>
              <w:t>2</w:t>
            </w:r>
            <w:r w:rsidR="00043803">
              <w:rPr>
                <w:rFonts w:eastAsia="Calibri"/>
                <w:b/>
                <w:lang w:eastAsia="en-US"/>
              </w:rPr>
              <w:t>6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trHeight w:val="595"/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shd w:val="clear" w:color="auto" w:fill="FFFFFF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 xml:space="preserve">Тема 4.1. </w:t>
            </w:r>
            <w:r w:rsidRPr="00767349">
              <w:t>Понятие об информационных системах и автоматизации информационных процессов.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trHeight w:val="355"/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tabs>
                <w:tab w:val="left" w:pos="426"/>
              </w:tabs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Тема 4.2. Возможности электронных таблиц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6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trHeight w:val="275"/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tabs>
                <w:tab w:val="left" w:pos="426"/>
              </w:tabs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lastRenderedPageBreak/>
              <w:t>Тема 4.3. Организация баз данных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6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trHeight w:val="266"/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tabs>
                <w:tab w:val="left" w:pos="426"/>
              </w:tabs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Тема 4.4. Средства компьютерной графики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043803">
            <w:pPr>
              <w:jc w:val="center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1</w:t>
            </w:r>
            <w:r w:rsidR="00043803">
              <w:rPr>
                <w:rFonts w:eastAsia="Calibri"/>
                <w:lang w:eastAsia="en-US"/>
              </w:rPr>
              <w:t>0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tabs>
                <w:tab w:val="left" w:pos="426"/>
              </w:tabs>
              <w:jc w:val="center"/>
              <w:rPr>
                <w:rFonts w:eastAsia="Calibri"/>
                <w:b/>
                <w:lang w:eastAsia="en-US"/>
              </w:rPr>
            </w:pPr>
            <w:r w:rsidRPr="00767349">
              <w:rPr>
                <w:rFonts w:eastAsia="Calibri"/>
                <w:b/>
                <w:lang w:eastAsia="en-US"/>
              </w:rPr>
              <w:t xml:space="preserve">Раздел 5. </w:t>
            </w:r>
            <w:r w:rsidRPr="00767349">
              <w:rPr>
                <w:b/>
              </w:rPr>
              <w:t>Телекоммуникационные технологии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043803">
            <w:pPr>
              <w:jc w:val="center"/>
              <w:rPr>
                <w:rFonts w:eastAsia="Calibri"/>
                <w:b/>
                <w:lang w:eastAsia="en-US"/>
              </w:rPr>
            </w:pPr>
            <w:r w:rsidRPr="00767349">
              <w:rPr>
                <w:rFonts w:eastAsia="Calibri"/>
                <w:b/>
                <w:lang w:eastAsia="en-US"/>
              </w:rPr>
              <w:t>2</w:t>
            </w:r>
            <w:r w:rsidR="00043803">
              <w:rPr>
                <w:rFonts w:eastAsia="Calibri"/>
                <w:b/>
                <w:lang w:eastAsia="en-US"/>
              </w:rPr>
              <w:t>5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trHeight w:val="263"/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tabs>
                <w:tab w:val="left" w:pos="426"/>
              </w:tabs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Тема 5.1 Технические и программные средства телекоммуникационных технологий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trHeight w:val="229"/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tabs>
                <w:tab w:val="left" w:pos="426"/>
              </w:tabs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 xml:space="preserve">Тема 5.2. </w:t>
            </w:r>
            <w:r w:rsidRPr="00767349">
              <w:t>Поиск информации с использованием компьютера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trHeight w:val="118"/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tabs>
                <w:tab w:val="left" w:pos="426"/>
              </w:tabs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Тема 5.3. Передача информации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trHeight w:val="410"/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tabs>
                <w:tab w:val="left" w:pos="426"/>
              </w:tabs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 xml:space="preserve">Тема 5.4. </w:t>
            </w:r>
            <w:r w:rsidRPr="00767349">
              <w:t>Методы создания и сопровождения сайта.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trHeight w:val="270"/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tabs>
                <w:tab w:val="left" w:pos="426"/>
              </w:tabs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Тема 5.5 Сетевое программное обеспечение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043803" w:rsidP="00B0199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trHeight w:val="259"/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tabs>
                <w:tab w:val="left" w:pos="426"/>
              </w:tabs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Тема 5.6. Автоматизированные системы управления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043803" w:rsidP="00B0199A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jc w:val="center"/>
              <w:rPr>
                <w:rFonts w:eastAsia="Calibri"/>
                <w:b/>
                <w:lang w:eastAsia="en-US"/>
              </w:rPr>
            </w:pPr>
            <w:r w:rsidRPr="00767349">
              <w:rPr>
                <w:rFonts w:eastAsia="Calibri"/>
                <w:b/>
                <w:lang w:eastAsia="en-US"/>
              </w:rPr>
              <w:t xml:space="preserve">Раздел 6. </w:t>
            </w:r>
            <w:r w:rsidRPr="00767349">
              <w:rPr>
                <w:b/>
              </w:rPr>
              <w:t>Организация вычислений при выполнении задач профессиональной направленности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B0199A">
            <w:pPr>
              <w:jc w:val="center"/>
              <w:rPr>
                <w:rFonts w:eastAsia="Calibri"/>
                <w:b/>
                <w:lang w:eastAsia="en-US"/>
              </w:rPr>
            </w:pPr>
            <w:r w:rsidRPr="00767349">
              <w:rPr>
                <w:rFonts w:eastAsia="Calibri"/>
                <w:b/>
                <w:lang w:eastAsia="en-US"/>
              </w:rPr>
              <w:t>28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Тема 6.1. Использование возможностей текстового редактора при выполнении заданий профессиональной направленности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8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Тема 6.2. Использование возможностей электронных таблиц при выполнении заданий профессиональной направленности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8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Тема 6.3. Использование возможностей презентационной графики при выполнении заданий профессиональной направленности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Дифференцированный зачет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357B30" w:rsidRDefault="00B0199A" w:rsidP="00B0199A">
            <w:pPr>
              <w:jc w:val="center"/>
              <w:rPr>
                <w:rFonts w:eastAsia="Calibri"/>
                <w:lang w:eastAsia="en-US"/>
              </w:rPr>
            </w:pPr>
            <w:r w:rsidRPr="00357B3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jc w:val="right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Всего теории: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357B30">
            <w:pPr>
              <w:jc w:val="center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6</w:t>
            </w:r>
            <w:r w:rsidR="00357B3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B0199A" w:rsidRPr="00767349" w:rsidTr="00357B30">
        <w:trPr>
          <w:jc w:val="center"/>
        </w:trPr>
        <w:tc>
          <w:tcPr>
            <w:tcW w:w="10060" w:type="dxa"/>
          </w:tcPr>
          <w:p w:rsidR="00B0199A" w:rsidRPr="00767349" w:rsidRDefault="00B0199A" w:rsidP="00B0199A">
            <w:pPr>
              <w:jc w:val="right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Практические занятия: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60</w:t>
            </w:r>
          </w:p>
        </w:tc>
        <w:tc>
          <w:tcPr>
            <w:tcW w:w="2415" w:type="dxa"/>
            <w:vMerge/>
            <w:shd w:val="clear" w:color="auto" w:fill="FFFFFF"/>
          </w:tcPr>
          <w:p w:rsidR="00B0199A" w:rsidRPr="00767349" w:rsidRDefault="00B0199A" w:rsidP="00B0199A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357B30" w:rsidRPr="00767349" w:rsidTr="00357B30">
        <w:trPr>
          <w:jc w:val="center"/>
        </w:trPr>
        <w:tc>
          <w:tcPr>
            <w:tcW w:w="10060" w:type="dxa"/>
          </w:tcPr>
          <w:p w:rsidR="00357B30" w:rsidRPr="00767349" w:rsidRDefault="00357B30" w:rsidP="00357B30">
            <w:pPr>
              <w:tabs>
                <w:tab w:val="left" w:pos="0"/>
              </w:tabs>
              <w:jc w:val="right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lang w:eastAsia="en-US"/>
              </w:rPr>
              <w:t>Подготовка к защите и защита индивидуального проекта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357B30" w:rsidRPr="00357B30" w:rsidRDefault="00357B30" w:rsidP="00357B30">
            <w:pPr>
              <w:jc w:val="center"/>
              <w:rPr>
                <w:rFonts w:eastAsia="Calibri"/>
                <w:lang w:eastAsia="en-US"/>
              </w:rPr>
            </w:pPr>
            <w:r w:rsidRPr="00357B3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2415" w:type="dxa"/>
            <w:shd w:val="clear" w:color="auto" w:fill="FFFFFF"/>
          </w:tcPr>
          <w:p w:rsidR="00357B30" w:rsidRPr="00767349" w:rsidRDefault="00357B30" w:rsidP="00357B30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25150C" w:rsidRPr="00767349" w:rsidTr="00357B30">
        <w:trPr>
          <w:jc w:val="center"/>
        </w:trPr>
        <w:tc>
          <w:tcPr>
            <w:tcW w:w="10060" w:type="dxa"/>
          </w:tcPr>
          <w:p w:rsidR="0025150C" w:rsidRPr="00767349" w:rsidRDefault="0025150C" w:rsidP="0025150C">
            <w:pPr>
              <w:jc w:val="right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b/>
                <w:lang w:eastAsia="en-US"/>
              </w:rPr>
              <w:t>Всего: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5150C" w:rsidRPr="00767349" w:rsidRDefault="0025150C" w:rsidP="0025150C">
            <w:pPr>
              <w:jc w:val="center"/>
              <w:rPr>
                <w:rFonts w:eastAsia="Calibri"/>
                <w:lang w:eastAsia="en-US"/>
              </w:rPr>
            </w:pPr>
            <w:r w:rsidRPr="00767349">
              <w:rPr>
                <w:rFonts w:eastAsia="Calibri"/>
                <w:b/>
                <w:lang w:eastAsia="en-US"/>
              </w:rPr>
              <w:t>12</w:t>
            </w:r>
            <w:r>
              <w:rPr>
                <w:rFonts w:eastAsia="Calibri"/>
                <w:b/>
                <w:lang w:eastAsia="en-US"/>
              </w:rPr>
              <w:t>9</w:t>
            </w:r>
          </w:p>
        </w:tc>
        <w:tc>
          <w:tcPr>
            <w:tcW w:w="2415" w:type="dxa"/>
            <w:shd w:val="clear" w:color="auto" w:fill="FFFFFF"/>
          </w:tcPr>
          <w:p w:rsidR="0025150C" w:rsidRPr="00767349" w:rsidRDefault="0025150C" w:rsidP="0025150C">
            <w:pPr>
              <w:jc w:val="center"/>
              <w:rPr>
                <w:rFonts w:eastAsia="Calibri"/>
                <w:lang w:eastAsia="en-US"/>
              </w:rPr>
            </w:pPr>
          </w:p>
        </w:tc>
      </w:tr>
    </w:tbl>
    <w:p w:rsidR="003D128D" w:rsidRPr="00767349" w:rsidRDefault="003D128D" w:rsidP="003D128D">
      <w:pPr>
        <w:shd w:val="clear" w:color="auto" w:fill="FFFFFF"/>
        <w:ind w:firstLine="567"/>
        <w:jc w:val="both"/>
        <w:rPr>
          <w:b/>
        </w:rPr>
      </w:pPr>
    </w:p>
    <w:p w:rsidR="00F620F4" w:rsidRPr="008722C7" w:rsidRDefault="00F620F4" w:rsidP="00F620F4">
      <w:pPr>
        <w:shd w:val="clear" w:color="auto" w:fill="FFFFFF"/>
        <w:jc w:val="both"/>
        <w:rPr>
          <w:b/>
          <w:sz w:val="28"/>
          <w:szCs w:val="28"/>
        </w:rPr>
        <w:sectPr w:rsidR="00F620F4" w:rsidRPr="008722C7" w:rsidSect="00F620F4">
          <w:pgSz w:w="16840" w:h="11907" w:orient="landscape" w:code="9"/>
          <w:pgMar w:top="1134" w:right="1134" w:bottom="1134" w:left="1134" w:header="720" w:footer="720" w:gutter="0"/>
          <w:pgNumType w:start="9"/>
          <w:cols w:space="720"/>
          <w:docGrid w:linePitch="272"/>
        </w:sectPr>
      </w:pPr>
    </w:p>
    <w:p w:rsidR="00BC49CA" w:rsidRPr="008722C7" w:rsidRDefault="00B76690" w:rsidP="008722C7">
      <w:pPr>
        <w:pStyle w:val="1"/>
        <w:ind w:firstLine="0"/>
        <w:jc w:val="center"/>
        <w:rPr>
          <w:b/>
          <w:caps/>
          <w:sz w:val="28"/>
          <w:szCs w:val="28"/>
        </w:rPr>
      </w:pPr>
      <w:r w:rsidRPr="008722C7">
        <w:rPr>
          <w:b/>
          <w:caps/>
          <w:sz w:val="28"/>
          <w:szCs w:val="28"/>
        </w:rPr>
        <w:lastRenderedPageBreak/>
        <w:t>3</w:t>
      </w:r>
      <w:bookmarkStart w:id="14" w:name="_Toc28258849"/>
      <w:bookmarkEnd w:id="12"/>
      <w:r w:rsidR="00BC49CA" w:rsidRPr="008722C7">
        <w:rPr>
          <w:b/>
          <w:caps/>
          <w:sz w:val="28"/>
          <w:szCs w:val="28"/>
        </w:rPr>
        <w:t>. УСЛОВИЯ РЕАЛИЗАЦИИ РАБОЧЕЙ ПРОГРАММЫ</w:t>
      </w:r>
      <w:bookmarkStart w:id="15" w:name="_Toc28258850"/>
      <w:bookmarkStart w:id="16" w:name="_Toc30127500"/>
      <w:bookmarkEnd w:id="13"/>
      <w:bookmarkEnd w:id="14"/>
      <w:r w:rsidR="00BC49CA" w:rsidRPr="008722C7">
        <w:rPr>
          <w:b/>
          <w:caps/>
          <w:sz w:val="28"/>
          <w:szCs w:val="28"/>
        </w:rPr>
        <w:t>ДИСЦИПЛИНЫ</w:t>
      </w:r>
      <w:bookmarkEnd w:id="15"/>
      <w:bookmarkEnd w:id="16"/>
    </w:p>
    <w:p w:rsidR="00BC49CA" w:rsidRPr="008722C7" w:rsidRDefault="00BC49CA" w:rsidP="00D66A2E">
      <w:pPr>
        <w:pStyle w:val="2"/>
        <w:spacing w:line="360" w:lineRule="auto"/>
        <w:ind w:left="-567"/>
        <w:rPr>
          <w:rFonts w:ascii="Times New Roman" w:hAnsi="Times New Roman" w:cs="Times New Roman"/>
          <w:color w:val="auto"/>
        </w:rPr>
      </w:pPr>
    </w:p>
    <w:p w:rsidR="00BC49CA" w:rsidRPr="008722C7" w:rsidRDefault="00BC49CA" w:rsidP="008722C7">
      <w:pPr>
        <w:pStyle w:val="2"/>
        <w:spacing w:line="360" w:lineRule="auto"/>
        <w:ind w:left="-284" w:right="-285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17" w:name="_Toc28258851"/>
      <w:bookmarkStart w:id="18" w:name="_Toc30127501"/>
      <w:r w:rsidRPr="008722C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3.1 Требования к минимальному материально-техническому обеспечению</w:t>
      </w:r>
      <w:bookmarkEnd w:id="17"/>
      <w:bookmarkEnd w:id="18"/>
    </w:p>
    <w:p w:rsidR="00BC49CA" w:rsidRPr="008722C7" w:rsidRDefault="00BC49CA" w:rsidP="008722C7">
      <w:pPr>
        <w:spacing w:line="360" w:lineRule="auto"/>
        <w:ind w:left="-284" w:right="-285"/>
      </w:pPr>
    </w:p>
    <w:p w:rsidR="00BC49CA" w:rsidRPr="008722C7" w:rsidRDefault="00BC49CA" w:rsidP="00043803">
      <w:pPr>
        <w:tabs>
          <w:tab w:val="left" w:pos="993"/>
        </w:tabs>
        <w:spacing w:line="360" w:lineRule="auto"/>
        <w:ind w:right="-285" w:firstLine="709"/>
        <w:jc w:val="both"/>
        <w:rPr>
          <w:sz w:val="28"/>
          <w:szCs w:val="28"/>
        </w:rPr>
      </w:pPr>
      <w:r w:rsidRPr="008722C7">
        <w:rPr>
          <w:sz w:val="28"/>
          <w:szCs w:val="28"/>
        </w:rPr>
        <w:t>Реализация дисциплины требует наличия учебного кабинета «</w:t>
      </w:r>
      <w:r w:rsidRPr="008722C7">
        <w:rPr>
          <w:bCs/>
          <w:sz w:val="28"/>
          <w:szCs w:val="28"/>
        </w:rPr>
        <w:t>Информатики</w:t>
      </w:r>
      <w:r w:rsidRPr="008722C7">
        <w:rPr>
          <w:sz w:val="28"/>
          <w:szCs w:val="28"/>
        </w:rPr>
        <w:t xml:space="preserve">».  </w:t>
      </w:r>
    </w:p>
    <w:p w:rsidR="00BC49CA" w:rsidRPr="008722C7" w:rsidRDefault="00BC49CA" w:rsidP="0004380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285" w:firstLine="709"/>
        <w:jc w:val="both"/>
        <w:rPr>
          <w:bCs/>
          <w:sz w:val="28"/>
          <w:szCs w:val="28"/>
        </w:rPr>
      </w:pPr>
      <w:r w:rsidRPr="008722C7">
        <w:rPr>
          <w:bCs/>
          <w:sz w:val="28"/>
          <w:szCs w:val="28"/>
        </w:rPr>
        <w:t>Оборудование учебного кабинета:</w:t>
      </w:r>
    </w:p>
    <w:p w:rsidR="00BC49CA" w:rsidRPr="008722C7" w:rsidRDefault="00BC49CA" w:rsidP="00043803">
      <w:pPr>
        <w:pStyle w:val="af9"/>
        <w:numPr>
          <w:ilvl w:val="0"/>
          <w:numId w:val="10"/>
        </w:numPr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right="-285" w:firstLine="709"/>
        <w:jc w:val="both"/>
        <w:rPr>
          <w:bCs/>
          <w:sz w:val="28"/>
          <w:szCs w:val="28"/>
        </w:rPr>
      </w:pPr>
      <w:r w:rsidRPr="008722C7">
        <w:rPr>
          <w:bCs/>
          <w:sz w:val="28"/>
          <w:szCs w:val="28"/>
        </w:rPr>
        <w:t>посадочные места по количеству обучающихся;</w:t>
      </w:r>
    </w:p>
    <w:p w:rsidR="00BC49CA" w:rsidRPr="008722C7" w:rsidRDefault="00BC49CA" w:rsidP="00043803">
      <w:pPr>
        <w:pStyle w:val="af9"/>
        <w:numPr>
          <w:ilvl w:val="0"/>
          <w:numId w:val="10"/>
        </w:numPr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right="-285" w:firstLine="709"/>
        <w:jc w:val="both"/>
        <w:rPr>
          <w:bCs/>
          <w:sz w:val="28"/>
          <w:szCs w:val="28"/>
        </w:rPr>
      </w:pPr>
      <w:r w:rsidRPr="008722C7">
        <w:rPr>
          <w:bCs/>
          <w:sz w:val="28"/>
          <w:szCs w:val="28"/>
        </w:rPr>
        <w:t>рабочее место преподавателя;</w:t>
      </w:r>
    </w:p>
    <w:p w:rsidR="00BC49CA" w:rsidRPr="008722C7" w:rsidRDefault="00BC49CA" w:rsidP="00043803">
      <w:pPr>
        <w:pStyle w:val="af9"/>
        <w:numPr>
          <w:ilvl w:val="0"/>
          <w:numId w:val="23"/>
        </w:numPr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right="-285" w:firstLine="709"/>
        <w:jc w:val="both"/>
        <w:rPr>
          <w:bCs/>
          <w:sz w:val="28"/>
          <w:szCs w:val="28"/>
        </w:rPr>
      </w:pPr>
      <w:r w:rsidRPr="008722C7">
        <w:rPr>
          <w:bCs/>
          <w:sz w:val="28"/>
          <w:szCs w:val="28"/>
        </w:rPr>
        <w:t xml:space="preserve">компьютер с лицензионным программным обеспечением </w:t>
      </w:r>
      <w:r w:rsidRPr="008722C7">
        <w:rPr>
          <w:bCs/>
          <w:sz w:val="28"/>
          <w:szCs w:val="28"/>
          <w:lang w:val="en-US"/>
        </w:rPr>
        <w:t>Windows</w:t>
      </w:r>
      <w:r w:rsidRPr="008722C7">
        <w:rPr>
          <w:bCs/>
          <w:sz w:val="28"/>
          <w:szCs w:val="28"/>
        </w:rPr>
        <w:t>;</w:t>
      </w:r>
    </w:p>
    <w:p w:rsidR="00BC49CA" w:rsidRPr="008722C7" w:rsidRDefault="00BC49CA" w:rsidP="00043803">
      <w:pPr>
        <w:pStyle w:val="af9"/>
        <w:numPr>
          <w:ilvl w:val="0"/>
          <w:numId w:val="9"/>
        </w:numPr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right="-285" w:firstLine="709"/>
        <w:jc w:val="both"/>
        <w:rPr>
          <w:bCs/>
          <w:sz w:val="28"/>
          <w:szCs w:val="28"/>
        </w:rPr>
      </w:pPr>
      <w:r w:rsidRPr="008722C7">
        <w:rPr>
          <w:bCs/>
          <w:sz w:val="28"/>
          <w:szCs w:val="28"/>
        </w:rPr>
        <w:t>мультимедиапроектор;</w:t>
      </w:r>
    </w:p>
    <w:p w:rsidR="00BC49CA" w:rsidRPr="008722C7" w:rsidRDefault="00BC49CA" w:rsidP="00043803">
      <w:pPr>
        <w:pStyle w:val="af9"/>
        <w:numPr>
          <w:ilvl w:val="0"/>
          <w:numId w:val="9"/>
        </w:numPr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right="-285" w:firstLine="709"/>
        <w:jc w:val="both"/>
        <w:rPr>
          <w:bCs/>
          <w:sz w:val="28"/>
          <w:szCs w:val="28"/>
        </w:rPr>
      </w:pPr>
      <w:r w:rsidRPr="008722C7">
        <w:rPr>
          <w:bCs/>
          <w:sz w:val="28"/>
          <w:szCs w:val="28"/>
        </w:rPr>
        <w:t>интерактивная доска;</w:t>
      </w:r>
    </w:p>
    <w:p w:rsidR="00BC49CA" w:rsidRPr="008722C7" w:rsidRDefault="00BC49CA" w:rsidP="00043803">
      <w:pPr>
        <w:pStyle w:val="af9"/>
        <w:numPr>
          <w:ilvl w:val="0"/>
          <w:numId w:val="9"/>
        </w:numPr>
        <w:tabs>
          <w:tab w:val="left" w:pos="142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right="-285" w:firstLine="709"/>
        <w:jc w:val="both"/>
        <w:rPr>
          <w:bCs/>
          <w:sz w:val="28"/>
          <w:szCs w:val="28"/>
        </w:rPr>
      </w:pPr>
      <w:r w:rsidRPr="008722C7">
        <w:rPr>
          <w:bCs/>
          <w:sz w:val="28"/>
          <w:szCs w:val="28"/>
        </w:rPr>
        <w:t>электронные ресурсы.</w:t>
      </w:r>
    </w:p>
    <w:p w:rsidR="00B0199A" w:rsidRDefault="00BC49CA" w:rsidP="00043803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285" w:firstLine="709"/>
        <w:jc w:val="both"/>
        <w:rPr>
          <w:bCs/>
          <w:sz w:val="28"/>
          <w:szCs w:val="28"/>
        </w:rPr>
      </w:pPr>
      <w:r w:rsidRPr="008722C7">
        <w:rPr>
          <w:bCs/>
          <w:sz w:val="28"/>
          <w:szCs w:val="28"/>
        </w:rPr>
        <w:t xml:space="preserve">Технические средства обучения: </w:t>
      </w:r>
    </w:p>
    <w:p w:rsidR="00BC49CA" w:rsidRPr="008722C7" w:rsidRDefault="00BC49CA" w:rsidP="00043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285" w:firstLine="709"/>
        <w:jc w:val="both"/>
        <w:rPr>
          <w:bCs/>
          <w:sz w:val="28"/>
          <w:szCs w:val="28"/>
        </w:rPr>
      </w:pPr>
      <w:r w:rsidRPr="008722C7">
        <w:rPr>
          <w:bCs/>
          <w:sz w:val="28"/>
          <w:szCs w:val="28"/>
        </w:rPr>
        <w:t>экран (на штативе или настенный), мультимедиа проектор, персональный компьютер – рабочее место преподавателя (основные технические требования: операционная система с графическим интерфейсом, привод для чтения и записи компакт дисков, аудио-видео входы/выходы, возможность подключения к локальной сети и выход в Интернет; в комплекте: клавиатура, мышь, коврик для мыши; оснащен акустическими системами, микрофоном и наушниками; может быть стационарным или переносным), персональный компьютер – рабочее место студента, принтер, устройства создания графической информации (графический планшет), сканер, цифровой фотоаппарат, цифровая видеокамера.</w:t>
      </w:r>
    </w:p>
    <w:p w:rsidR="00B0199A" w:rsidRDefault="00BC49CA" w:rsidP="00043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285" w:firstLine="709"/>
        <w:jc w:val="both"/>
        <w:rPr>
          <w:bCs/>
          <w:sz w:val="28"/>
          <w:szCs w:val="28"/>
        </w:rPr>
      </w:pPr>
      <w:r w:rsidRPr="008722C7">
        <w:rPr>
          <w:bCs/>
          <w:sz w:val="28"/>
          <w:szCs w:val="28"/>
        </w:rPr>
        <w:t xml:space="preserve">Программные средства:  </w:t>
      </w:r>
    </w:p>
    <w:p w:rsidR="00BC49CA" w:rsidRPr="008722C7" w:rsidRDefault="00BC49CA" w:rsidP="00043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285" w:firstLine="709"/>
        <w:jc w:val="both"/>
        <w:rPr>
          <w:bCs/>
          <w:sz w:val="28"/>
          <w:szCs w:val="28"/>
        </w:rPr>
      </w:pPr>
      <w:r w:rsidRPr="008722C7">
        <w:rPr>
          <w:bCs/>
          <w:sz w:val="28"/>
          <w:szCs w:val="28"/>
        </w:rPr>
        <w:t xml:space="preserve">операционная система, файловый менеджер, антивирусная программа,  программа-архиватор, программа для организации общения и групповой работы с использованием компьютерных сетей, программное обеспечение для организации управляемого коллективного и безопасного доступа в Internet, </w:t>
      </w:r>
      <w:r w:rsidRPr="008722C7">
        <w:rPr>
          <w:bCs/>
          <w:sz w:val="28"/>
          <w:szCs w:val="28"/>
        </w:rPr>
        <w:lastRenderedPageBreak/>
        <w:t>комплект общеупотребляемых программ, включающий: текстовый процессор, программу разработки презентаций, электронные таблицы, система управления базами данных, растровый и векторный графические редакторы, программное обеспечение для работы цифрового микроскопа, мультимедиапроигрыватель, почтовый клиент, браузер.</w:t>
      </w:r>
    </w:p>
    <w:p w:rsidR="00BC49CA" w:rsidRPr="008722C7" w:rsidRDefault="00BC49CA" w:rsidP="00677380">
      <w:pPr>
        <w:pStyle w:val="2"/>
        <w:spacing w:line="360" w:lineRule="auto"/>
        <w:ind w:left="-284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30127502"/>
      <w:r w:rsidRPr="008722C7">
        <w:rPr>
          <w:rFonts w:ascii="Times New Roman" w:hAnsi="Times New Roman" w:cs="Times New Roman"/>
          <w:b/>
          <w:color w:val="auto"/>
          <w:sz w:val="28"/>
          <w:szCs w:val="28"/>
        </w:rPr>
        <w:t>3.2 Информационное обеспечение обучения</w:t>
      </w:r>
      <w:bookmarkEnd w:id="19"/>
    </w:p>
    <w:p w:rsidR="00BC49CA" w:rsidRPr="008722C7" w:rsidRDefault="00BC49CA" w:rsidP="00677380">
      <w:pPr>
        <w:spacing w:line="360" w:lineRule="auto"/>
        <w:ind w:left="-284"/>
        <w:rPr>
          <w:b/>
          <w:sz w:val="28"/>
          <w:szCs w:val="28"/>
        </w:rPr>
      </w:pPr>
    </w:p>
    <w:p w:rsidR="002C2274" w:rsidRPr="008722C7" w:rsidRDefault="00233A90" w:rsidP="00677380">
      <w:pPr>
        <w:pStyle w:val="af5"/>
        <w:spacing w:before="0" w:after="0"/>
        <w:ind w:left="-284" w:right="0"/>
      </w:pPr>
      <w:r w:rsidRPr="008722C7">
        <w:rPr>
          <w:b/>
        </w:rPr>
        <w:t>Основная</w:t>
      </w:r>
      <w:r w:rsidR="00C3761E" w:rsidRPr="008722C7">
        <w:rPr>
          <w:b/>
        </w:rPr>
        <w:t xml:space="preserve"> литература</w:t>
      </w:r>
      <w:r w:rsidR="00C3761E" w:rsidRPr="008722C7">
        <w:t>:</w:t>
      </w:r>
    </w:p>
    <w:p w:rsidR="00B0199A" w:rsidRPr="005B3BBC" w:rsidRDefault="00B0199A" w:rsidP="00677380">
      <w:pPr>
        <w:pStyle w:val="aff"/>
        <w:spacing w:line="360" w:lineRule="auto"/>
        <w:ind w:left="-284" w:right="-285"/>
        <w:rPr>
          <w:sz w:val="28"/>
          <w:szCs w:val="28"/>
        </w:rPr>
      </w:pPr>
      <w:r>
        <w:rPr>
          <w:sz w:val="28"/>
          <w:szCs w:val="28"/>
        </w:rPr>
        <w:t>1.</w:t>
      </w:r>
      <w:r w:rsidRPr="005B3BBC">
        <w:rPr>
          <w:sz w:val="28"/>
          <w:szCs w:val="28"/>
        </w:rPr>
        <w:t>Цветкова М.С. Информатика. -6-е издание, М.:  Издательский центр «Академия», 2020.- 352с.</w:t>
      </w:r>
    </w:p>
    <w:p w:rsidR="00B0199A" w:rsidRDefault="00B0199A" w:rsidP="00677380">
      <w:pPr>
        <w:pStyle w:val="aff"/>
        <w:spacing w:line="360" w:lineRule="auto"/>
        <w:ind w:left="-284" w:right="-285"/>
        <w:rPr>
          <w:sz w:val="28"/>
          <w:szCs w:val="28"/>
        </w:rPr>
      </w:pPr>
      <w:r>
        <w:rPr>
          <w:sz w:val="28"/>
          <w:szCs w:val="28"/>
        </w:rPr>
        <w:t>2.</w:t>
      </w:r>
      <w:r w:rsidRPr="005B3BBC">
        <w:rPr>
          <w:sz w:val="28"/>
          <w:szCs w:val="28"/>
        </w:rPr>
        <w:t>Михеева Е.В. Информационные технологии в профессиональной деятельности: учебник для СПО .- 3-е изд., стер.-М.: Издательский центр «Академия»,-2019.-416с.</w:t>
      </w:r>
    </w:p>
    <w:p w:rsidR="00B0199A" w:rsidRPr="005B3BBC" w:rsidRDefault="00B0199A" w:rsidP="00677380">
      <w:pPr>
        <w:pStyle w:val="aff"/>
        <w:spacing w:line="360" w:lineRule="auto"/>
        <w:ind w:left="-284" w:right="-285"/>
        <w:rPr>
          <w:sz w:val="28"/>
          <w:szCs w:val="28"/>
        </w:rPr>
      </w:pPr>
      <w:r>
        <w:rPr>
          <w:sz w:val="28"/>
          <w:szCs w:val="28"/>
        </w:rPr>
        <w:t>3.</w:t>
      </w:r>
      <w:r w:rsidR="00677380">
        <w:rPr>
          <w:sz w:val="28"/>
          <w:szCs w:val="28"/>
        </w:rPr>
        <w:t>К</w:t>
      </w:r>
      <w:r>
        <w:rPr>
          <w:sz w:val="28"/>
          <w:szCs w:val="28"/>
        </w:rPr>
        <w:t>уприянов Д.В. информационное обеспечение  в профессиональной деятельности: учебники и практикум для СПО,2020,-( в электронном формате)ЭБС»ЮРАЙТ»</w:t>
      </w:r>
    </w:p>
    <w:p w:rsidR="00626FAC" w:rsidRPr="00B0199A" w:rsidRDefault="00626FAC" w:rsidP="00677380">
      <w:pPr>
        <w:spacing w:line="360" w:lineRule="auto"/>
        <w:ind w:left="-284" w:right="-285"/>
        <w:jc w:val="both"/>
        <w:rPr>
          <w:sz w:val="28"/>
          <w:szCs w:val="28"/>
        </w:rPr>
      </w:pPr>
    </w:p>
    <w:p w:rsidR="00EB5689" w:rsidRPr="008722C7" w:rsidRDefault="00EB5689" w:rsidP="00677380">
      <w:pPr>
        <w:pStyle w:val="af9"/>
        <w:spacing w:line="360" w:lineRule="auto"/>
        <w:ind w:left="-284"/>
        <w:jc w:val="both"/>
        <w:rPr>
          <w:sz w:val="28"/>
          <w:szCs w:val="28"/>
        </w:rPr>
      </w:pPr>
    </w:p>
    <w:p w:rsidR="00EB5689" w:rsidRPr="008722C7" w:rsidRDefault="00EB5689" w:rsidP="00D66A2E">
      <w:pPr>
        <w:pStyle w:val="af9"/>
        <w:spacing w:line="360" w:lineRule="auto"/>
        <w:ind w:left="-567"/>
        <w:jc w:val="both"/>
        <w:rPr>
          <w:sz w:val="28"/>
          <w:szCs w:val="28"/>
        </w:rPr>
      </w:pPr>
    </w:p>
    <w:p w:rsidR="00EB5689" w:rsidRPr="008722C7" w:rsidRDefault="00EB5689" w:rsidP="00D66A2E">
      <w:pPr>
        <w:pStyle w:val="af9"/>
        <w:spacing w:line="360" w:lineRule="auto"/>
        <w:ind w:left="-567"/>
        <w:jc w:val="both"/>
        <w:rPr>
          <w:sz w:val="28"/>
          <w:szCs w:val="28"/>
        </w:rPr>
      </w:pPr>
    </w:p>
    <w:p w:rsidR="00EB5689" w:rsidRPr="008722C7" w:rsidRDefault="00EB5689" w:rsidP="00D66A2E">
      <w:pPr>
        <w:pStyle w:val="af9"/>
        <w:spacing w:line="360" w:lineRule="auto"/>
        <w:ind w:left="-567"/>
        <w:jc w:val="both"/>
        <w:rPr>
          <w:sz w:val="28"/>
          <w:szCs w:val="28"/>
        </w:rPr>
      </w:pPr>
    </w:p>
    <w:p w:rsidR="00EB5689" w:rsidRPr="008722C7" w:rsidRDefault="00EB5689" w:rsidP="00D66A2E">
      <w:pPr>
        <w:pStyle w:val="af9"/>
        <w:spacing w:line="360" w:lineRule="auto"/>
        <w:ind w:left="-567"/>
        <w:jc w:val="both"/>
        <w:rPr>
          <w:sz w:val="28"/>
          <w:szCs w:val="28"/>
        </w:rPr>
      </w:pPr>
    </w:p>
    <w:p w:rsidR="00EB5689" w:rsidRPr="008722C7" w:rsidRDefault="00EB5689" w:rsidP="00D66A2E">
      <w:pPr>
        <w:pStyle w:val="af9"/>
        <w:spacing w:line="360" w:lineRule="auto"/>
        <w:ind w:left="-567"/>
        <w:jc w:val="both"/>
        <w:rPr>
          <w:sz w:val="28"/>
          <w:szCs w:val="28"/>
        </w:rPr>
      </w:pPr>
    </w:p>
    <w:p w:rsidR="00EB5689" w:rsidRPr="008722C7" w:rsidRDefault="00EB5689" w:rsidP="00D66A2E">
      <w:pPr>
        <w:pStyle w:val="af9"/>
        <w:spacing w:line="360" w:lineRule="auto"/>
        <w:ind w:left="-567"/>
        <w:jc w:val="both"/>
        <w:rPr>
          <w:sz w:val="28"/>
          <w:szCs w:val="28"/>
        </w:rPr>
      </w:pPr>
    </w:p>
    <w:p w:rsidR="00EB5689" w:rsidRPr="008722C7" w:rsidRDefault="00EB5689" w:rsidP="00D66A2E">
      <w:pPr>
        <w:pStyle w:val="af9"/>
        <w:spacing w:line="360" w:lineRule="auto"/>
        <w:ind w:left="-567"/>
        <w:jc w:val="both"/>
        <w:rPr>
          <w:sz w:val="28"/>
          <w:szCs w:val="28"/>
        </w:rPr>
      </w:pPr>
    </w:p>
    <w:p w:rsidR="00EB5689" w:rsidRPr="008722C7" w:rsidRDefault="00EB5689" w:rsidP="003716A0">
      <w:pPr>
        <w:pStyle w:val="af9"/>
        <w:spacing w:line="360" w:lineRule="auto"/>
        <w:ind w:left="567"/>
        <w:jc w:val="both"/>
        <w:rPr>
          <w:sz w:val="28"/>
          <w:szCs w:val="28"/>
        </w:rPr>
      </w:pPr>
    </w:p>
    <w:p w:rsidR="00EB5689" w:rsidRPr="008722C7" w:rsidRDefault="00EB5689" w:rsidP="003716A0">
      <w:pPr>
        <w:pStyle w:val="af9"/>
        <w:spacing w:line="360" w:lineRule="auto"/>
        <w:ind w:left="567"/>
        <w:jc w:val="both"/>
        <w:rPr>
          <w:sz w:val="28"/>
          <w:szCs w:val="28"/>
        </w:rPr>
      </w:pPr>
    </w:p>
    <w:p w:rsidR="00EB5689" w:rsidRPr="008722C7" w:rsidRDefault="00EB5689" w:rsidP="003716A0">
      <w:pPr>
        <w:pStyle w:val="af9"/>
        <w:spacing w:line="360" w:lineRule="auto"/>
        <w:ind w:left="567"/>
        <w:jc w:val="both"/>
        <w:rPr>
          <w:sz w:val="28"/>
          <w:szCs w:val="28"/>
        </w:rPr>
      </w:pPr>
    </w:p>
    <w:p w:rsidR="00EB5689" w:rsidRPr="008722C7" w:rsidRDefault="00EB5689" w:rsidP="003716A0">
      <w:pPr>
        <w:pStyle w:val="af9"/>
        <w:spacing w:line="360" w:lineRule="auto"/>
        <w:ind w:left="567"/>
        <w:jc w:val="both"/>
        <w:rPr>
          <w:sz w:val="28"/>
          <w:szCs w:val="28"/>
        </w:rPr>
      </w:pPr>
    </w:p>
    <w:p w:rsidR="00EB5689" w:rsidRPr="008722C7" w:rsidRDefault="00EB5689" w:rsidP="003716A0">
      <w:pPr>
        <w:pStyle w:val="af9"/>
        <w:spacing w:line="360" w:lineRule="auto"/>
        <w:ind w:left="567"/>
        <w:jc w:val="both"/>
        <w:rPr>
          <w:sz w:val="28"/>
          <w:szCs w:val="28"/>
        </w:rPr>
      </w:pPr>
    </w:p>
    <w:p w:rsidR="00EB5689" w:rsidRPr="008722C7" w:rsidRDefault="00EB5689" w:rsidP="003716A0">
      <w:pPr>
        <w:pStyle w:val="af9"/>
        <w:spacing w:line="360" w:lineRule="auto"/>
        <w:ind w:left="567"/>
        <w:jc w:val="both"/>
        <w:rPr>
          <w:sz w:val="28"/>
          <w:szCs w:val="28"/>
        </w:rPr>
      </w:pPr>
    </w:p>
    <w:p w:rsidR="008150E7" w:rsidRPr="008722C7" w:rsidRDefault="008150E7" w:rsidP="003716A0">
      <w:pPr>
        <w:pStyle w:val="af9"/>
        <w:spacing w:line="360" w:lineRule="auto"/>
        <w:ind w:left="567"/>
        <w:jc w:val="both"/>
        <w:rPr>
          <w:sz w:val="28"/>
          <w:szCs w:val="28"/>
        </w:rPr>
      </w:pPr>
    </w:p>
    <w:p w:rsidR="00406542" w:rsidRPr="008722C7" w:rsidRDefault="00406542" w:rsidP="00EF4D03">
      <w:pPr>
        <w:pStyle w:val="1"/>
        <w:ind w:firstLine="0"/>
        <w:jc w:val="center"/>
        <w:rPr>
          <w:b/>
          <w:bCs/>
          <w:caps/>
          <w:sz w:val="28"/>
          <w:szCs w:val="28"/>
        </w:rPr>
      </w:pPr>
      <w:bookmarkStart w:id="20" w:name="_Toc30127503"/>
      <w:r w:rsidRPr="008722C7">
        <w:rPr>
          <w:b/>
          <w:caps/>
          <w:sz w:val="28"/>
          <w:szCs w:val="28"/>
        </w:rPr>
        <w:t xml:space="preserve">4. </w:t>
      </w:r>
      <w:r w:rsidRPr="008722C7">
        <w:rPr>
          <w:b/>
          <w:bCs/>
          <w:caps/>
          <w:sz w:val="28"/>
          <w:szCs w:val="28"/>
        </w:rPr>
        <w:t>Контроль и оценка результатов освоения УЧЕБНОЙ Дисциплины</w:t>
      </w:r>
      <w:bookmarkEnd w:id="20"/>
    </w:p>
    <w:p w:rsidR="00406542" w:rsidRPr="008722C7" w:rsidRDefault="00406542" w:rsidP="0040654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Cs w:val="28"/>
        </w:rPr>
      </w:pPr>
    </w:p>
    <w:p w:rsidR="00F659E6" w:rsidRPr="008722C7" w:rsidRDefault="00F659E6" w:rsidP="00F659E6"/>
    <w:p w:rsidR="00F659E6" w:rsidRPr="008722C7" w:rsidRDefault="00F659E6" w:rsidP="00F659E6"/>
    <w:tbl>
      <w:tblPr>
        <w:tblStyle w:val="ad"/>
        <w:tblW w:w="9747" w:type="dxa"/>
        <w:tblLayout w:type="fixed"/>
        <w:tblLook w:val="04A0"/>
      </w:tblPr>
      <w:tblGrid>
        <w:gridCol w:w="3369"/>
        <w:gridCol w:w="3260"/>
        <w:gridCol w:w="35"/>
        <w:gridCol w:w="39"/>
        <w:gridCol w:w="3044"/>
      </w:tblGrid>
      <w:tr w:rsidR="00F659E6" w:rsidRPr="008722C7" w:rsidTr="005969B5">
        <w:tc>
          <w:tcPr>
            <w:tcW w:w="3369" w:type="dxa"/>
          </w:tcPr>
          <w:p w:rsidR="00F659E6" w:rsidRPr="00B0199A" w:rsidRDefault="00F659E6" w:rsidP="00B0199A">
            <w:pPr>
              <w:tabs>
                <w:tab w:val="left" w:pos="426"/>
              </w:tabs>
              <w:rPr>
                <w:b/>
                <w:bCs/>
              </w:rPr>
            </w:pPr>
            <w:r w:rsidRPr="00B0199A">
              <w:rPr>
                <w:b/>
                <w:bCs/>
              </w:rPr>
              <w:t>Результаты обучения</w:t>
            </w:r>
          </w:p>
          <w:p w:rsidR="00F659E6" w:rsidRPr="00B0199A" w:rsidRDefault="00F659E6" w:rsidP="00B0199A">
            <w:pPr>
              <w:rPr>
                <w:b/>
                <w:bCs/>
              </w:rPr>
            </w:pPr>
            <w:r w:rsidRPr="00B0199A">
              <w:rPr>
                <w:b/>
                <w:bCs/>
              </w:rPr>
              <w:t>(личностные, метапредметные, предметные), результаты воспитания</w:t>
            </w:r>
          </w:p>
        </w:tc>
        <w:tc>
          <w:tcPr>
            <w:tcW w:w="3295" w:type="dxa"/>
            <w:gridSpan w:val="2"/>
          </w:tcPr>
          <w:p w:rsidR="00F659E6" w:rsidRPr="00B0199A" w:rsidRDefault="00F659E6" w:rsidP="00B0199A">
            <w:pPr>
              <w:tabs>
                <w:tab w:val="left" w:pos="426"/>
              </w:tabs>
              <w:rPr>
                <w:b/>
                <w:bCs/>
              </w:rPr>
            </w:pPr>
            <w:r w:rsidRPr="00B0199A">
              <w:rPr>
                <w:b/>
                <w:bCs/>
              </w:rPr>
              <w:t>Основные показатели результата</w:t>
            </w:r>
          </w:p>
          <w:p w:rsidR="00F659E6" w:rsidRPr="00B0199A" w:rsidRDefault="00F659E6" w:rsidP="00B0199A">
            <w:pPr>
              <w:rPr>
                <w:b/>
                <w:bCs/>
              </w:rPr>
            </w:pPr>
          </w:p>
        </w:tc>
        <w:tc>
          <w:tcPr>
            <w:tcW w:w="3083" w:type="dxa"/>
            <w:gridSpan w:val="2"/>
          </w:tcPr>
          <w:p w:rsidR="00F659E6" w:rsidRPr="008722C7" w:rsidRDefault="00F659E6" w:rsidP="00F620F4">
            <w:pPr>
              <w:jc w:val="center"/>
              <w:rPr>
                <w:b/>
              </w:rPr>
            </w:pPr>
            <w:r w:rsidRPr="008722C7">
              <w:rPr>
                <w:b/>
              </w:rPr>
              <w:t>Формы и методы оценки результатов обучения</w:t>
            </w:r>
          </w:p>
        </w:tc>
      </w:tr>
      <w:tr w:rsidR="00F659E6" w:rsidRPr="008722C7" w:rsidTr="00B5008E">
        <w:trPr>
          <w:trHeight w:val="315"/>
        </w:trPr>
        <w:tc>
          <w:tcPr>
            <w:tcW w:w="9747" w:type="dxa"/>
            <w:gridSpan w:val="5"/>
          </w:tcPr>
          <w:p w:rsidR="00F659E6" w:rsidRPr="008722C7" w:rsidRDefault="00F659E6" w:rsidP="00F659E6">
            <w:pPr>
              <w:jc w:val="center"/>
              <w:rPr>
                <w:b/>
              </w:rPr>
            </w:pPr>
            <w:r w:rsidRPr="008722C7">
              <w:rPr>
                <w:b/>
              </w:rPr>
              <w:t>ЛИЧНОСТНЫЕ</w:t>
            </w:r>
          </w:p>
        </w:tc>
      </w:tr>
      <w:tr w:rsidR="00F659E6" w:rsidRPr="00677380" w:rsidTr="005969B5">
        <w:trPr>
          <w:trHeight w:val="165"/>
        </w:trPr>
        <w:tc>
          <w:tcPr>
            <w:tcW w:w="3369" w:type="dxa"/>
          </w:tcPr>
          <w:p w:rsidR="00F659E6" w:rsidRPr="00677380" w:rsidRDefault="00F659E6" w:rsidP="00F620F4">
            <w:pPr>
              <w:pStyle w:val="Style36"/>
              <w:widowControl/>
              <w:tabs>
                <w:tab w:val="left" w:pos="854"/>
              </w:tabs>
              <w:spacing w:line="240" w:lineRule="auto"/>
              <w:ind w:firstLine="0"/>
              <w:jc w:val="left"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- чувство гордости и уважения к истории развития и достижениям отечествен</w:t>
            </w: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softHyphen/>
              <w:t>ной информатики в мировой индустрии информационных технологий;</w:t>
            </w:r>
          </w:p>
          <w:p w:rsidR="00F659E6" w:rsidRPr="00677380" w:rsidRDefault="00F659E6" w:rsidP="00F620F4">
            <w:pPr>
              <w:pStyle w:val="Style36"/>
              <w:widowControl/>
              <w:tabs>
                <w:tab w:val="left" w:pos="854"/>
              </w:tabs>
              <w:spacing w:line="240" w:lineRule="auto"/>
              <w:ind w:firstLine="0"/>
              <w:jc w:val="left"/>
              <w:rPr>
                <w:rStyle w:val="FontStyle62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659E6" w:rsidRPr="00677380" w:rsidRDefault="00F659E6" w:rsidP="00F620F4">
            <w:pPr>
              <w:pStyle w:val="Style36"/>
              <w:widowControl/>
              <w:tabs>
                <w:tab w:val="left" w:pos="854"/>
              </w:tabs>
              <w:spacing w:line="240" w:lineRule="auto"/>
              <w:ind w:firstLine="0"/>
              <w:jc w:val="left"/>
              <w:rPr>
                <w:rStyle w:val="FontStyle62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  <w:tc>
          <w:tcPr>
            <w:tcW w:w="3295" w:type="dxa"/>
            <w:gridSpan w:val="2"/>
          </w:tcPr>
          <w:p w:rsidR="00F659E6" w:rsidRPr="00677380" w:rsidRDefault="00F659E6" w:rsidP="00F620F4">
            <w:pPr>
              <w:rPr>
                <w:b/>
                <w:bCs/>
              </w:rPr>
            </w:pPr>
            <w:r w:rsidRPr="00677380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083" w:type="dxa"/>
            <w:gridSpan w:val="2"/>
            <w:vMerge w:val="restart"/>
          </w:tcPr>
          <w:p w:rsidR="00F659E6" w:rsidRPr="00677380" w:rsidRDefault="00F659E6" w:rsidP="00F620F4">
            <w:pPr>
              <w:rPr>
                <w:b/>
              </w:rPr>
            </w:pPr>
            <w:r w:rsidRPr="00677380">
              <w:rPr>
                <w:b/>
              </w:rPr>
              <w:t>Текущий контроль:</w:t>
            </w:r>
          </w:p>
          <w:p w:rsidR="00F659E6" w:rsidRPr="00677380" w:rsidRDefault="00F659E6" w:rsidP="00F620F4">
            <w:pPr>
              <w:pStyle w:val="af9"/>
              <w:ind w:left="0"/>
              <w:rPr>
                <w:iCs/>
                <w:spacing w:val="2"/>
              </w:rPr>
            </w:pPr>
            <w:r w:rsidRPr="00677380">
              <w:rPr>
                <w:iCs/>
                <w:spacing w:val="2"/>
              </w:rPr>
              <w:t>Тестирование. Устный опрос. Составление опорно-логического конспекта.</w:t>
            </w:r>
          </w:p>
          <w:p w:rsidR="00F659E6" w:rsidRPr="00677380" w:rsidRDefault="00F659E6" w:rsidP="00F620F4">
            <w:r w:rsidRPr="00677380">
              <w:t>Практические занятия</w:t>
            </w:r>
          </w:p>
          <w:p w:rsidR="00F659E6" w:rsidRPr="00677380" w:rsidRDefault="00F659E6" w:rsidP="00F620F4">
            <w:pPr>
              <w:pStyle w:val="af9"/>
              <w:ind w:left="0"/>
            </w:pPr>
            <w:r w:rsidRPr="00677380">
              <w:rPr>
                <w:b/>
              </w:rPr>
              <w:t>Промежуточная аттестация:</w:t>
            </w:r>
            <w:r w:rsidRPr="00677380">
              <w:t xml:space="preserve"> Дифференцированный зачет</w:t>
            </w:r>
          </w:p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</w:tr>
      <w:tr w:rsidR="00F659E6" w:rsidRPr="00677380" w:rsidTr="005969B5">
        <w:trPr>
          <w:trHeight w:val="142"/>
        </w:trPr>
        <w:tc>
          <w:tcPr>
            <w:tcW w:w="3369" w:type="dxa"/>
          </w:tcPr>
          <w:p w:rsidR="00F659E6" w:rsidRPr="00677380" w:rsidRDefault="00F659E6" w:rsidP="00F620F4">
            <w:pPr>
              <w:pStyle w:val="Style36"/>
              <w:widowControl/>
              <w:tabs>
                <w:tab w:val="left" w:pos="854"/>
              </w:tabs>
              <w:spacing w:line="240" w:lineRule="auto"/>
              <w:ind w:firstLine="0"/>
              <w:jc w:val="left"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осознание своего места в информационном обществе;</w:t>
            </w:r>
          </w:p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  <w:tc>
          <w:tcPr>
            <w:tcW w:w="3295" w:type="dxa"/>
            <w:gridSpan w:val="2"/>
          </w:tcPr>
          <w:p w:rsidR="00F659E6" w:rsidRPr="00677380" w:rsidRDefault="00F659E6" w:rsidP="00F620F4">
            <w:r w:rsidRPr="00677380">
              <w:t xml:space="preserve">планировать и </w:t>
            </w:r>
          </w:p>
          <w:p w:rsidR="00F659E6" w:rsidRPr="00677380" w:rsidRDefault="00F659E6" w:rsidP="00F620F4">
            <w:pPr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77380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  <w:p w:rsidR="00F659E6" w:rsidRPr="00677380" w:rsidRDefault="00F659E6" w:rsidP="00F620F4">
            <w:r w:rsidRPr="00677380">
              <w:t>- проявляет стремление к сотрудничеству в групповой деятельности</w:t>
            </w:r>
          </w:p>
          <w:p w:rsidR="00F659E6" w:rsidRPr="00677380" w:rsidRDefault="00F659E6" w:rsidP="00F620F4">
            <w:pPr>
              <w:rPr>
                <w:b/>
                <w:bCs/>
              </w:rPr>
            </w:pPr>
          </w:p>
        </w:tc>
        <w:tc>
          <w:tcPr>
            <w:tcW w:w="3083" w:type="dxa"/>
            <w:gridSpan w:val="2"/>
            <w:vMerge/>
          </w:tcPr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</w:tr>
      <w:tr w:rsidR="00F659E6" w:rsidRPr="00677380" w:rsidTr="005969B5">
        <w:trPr>
          <w:trHeight w:val="112"/>
        </w:trPr>
        <w:tc>
          <w:tcPr>
            <w:tcW w:w="3369" w:type="dxa"/>
          </w:tcPr>
          <w:p w:rsidR="00F659E6" w:rsidRPr="00677380" w:rsidRDefault="00F659E6" w:rsidP="00F620F4">
            <w:pPr>
              <w:pStyle w:val="Style36"/>
              <w:widowControl/>
              <w:tabs>
                <w:tab w:val="left" w:pos="854"/>
              </w:tabs>
              <w:spacing w:line="240" w:lineRule="auto"/>
              <w:ind w:firstLine="0"/>
              <w:jc w:val="left"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готовность и способность к самостоятельной и ответственной творческой деятель</w:t>
            </w: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softHyphen/>
              <w:t>ности с использованием информационно-коммуникационных технологий;</w:t>
            </w:r>
          </w:p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  <w:tc>
          <w:tcPr>
            <w:tcW w:w="3295" w:type="dxa"/>
            <w:gridSpan w:val="2"/>
          </w:tcPr>
          <w:p w:rsidR="00F659E6" w:rsidRPr="00677380" w:rsidRDefault="00F659E6" w:rsidP="00F620F4">
            <w:r w:rsidRPr="00677380">
              <w:t>- планировать и реализовывать собственное профессиональное и личностное развитие</w:t>
            </w:r>
          </w:p>
          <w:p w:rsidR="00F659E6" w:rsidRPr="00677380" w:rsidRDefault="00F659E6" w:rsidP="008722C7">
            <w:r w:rsidRPr="00677380">
              <w:t>- осознает значимость знаний, умений, навыков учебной деятельности</w:t>
            </w:r>
          </w:p>
        </w:tc>
        <w:tc>
          <w:tcPr>
            <w:tcW w:w="3083" w:type="dxa"/>
            <w:gridSpan w:val="2"/>
            <w:vMerge/>
          </w:tcPr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</w:tr>
      <w:tr w:rsidR="00F659E6" w:rsidRPr="00677380" w:rsidTr="005969B5">
        <w:trPr>
          <w:trHeight w:val="157"/>
        </w:trPr>
        <w:tc>
          <w:tcPr>
            <w:tcW w:w="3369" w:type="dxa"/>
          </w:tcPr>
          <w:p w:rsidR="00F659E6" w:rsidRPr="00677380" w:rsidRDefault="00F659E6" w:rsidP="00F620F4">
            <w:pPr>
              <w:rPr>
                <w:b/>
                <w:bCs/>
              </w:rPr>
            </w:pP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</w:t>
            </w: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softHyphen/>
              <w:t>тельности, самостоятельно формировать новые для себя знания в профессио</w:t>
            </w: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softHyphen/>
              <w:t xml:space="preserve">нальной </w:t>
            </w: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lastRenderedPageBreak/>
              <w:t>области, используя для этого доступные источники информации</w:t>
            </w:r>
          </w:p>
        </w:tc>
        <w:tc>
          <w:tcPr>
            <w:tcW w:w="3295" w:type="dxa"/>
            <w:gridSpan w:val="2"/>
          </w:tcPr>
          <w:p w:rsidR="00F659E6" w:rsidRPr="00677380" w:rsidRDefault="00F659E6" w:rsidP="00F620F4">
            <w:r w:rsidRPr="00677380">
              <w:lastRenderedPageBreak/>
              <w:t>- понимает и соблюдает последовательность действий по индивидуальному и коллективному выполнению учебной задачи в отведенное время</w:t>
            </w:r>
          </w:p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  <w:tc>
          <w:tcPr>
            <w:tcW w:w="3083" w:type="dxa"/>
            <w:gridSpan w:val="2"/>
            <w:vMerge/>
          </w:tcPr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</w:tr>
      <w:tr w:rsidR="00F659E6" w:rsidRPr="00677380" w:rsidTr="005969B5">
        <w:trPr>
          <w:trHeight w:val="127"/>
        </w:trPr>
        <w:tc>
          <w:tcPr>
            <w:tcW w:w="3369" w:type="dxa"/>
          </w:tcPr>
          <w:p w:rsidR="00F659E6" w:rsidRPr="00677380" w:rsidRDefault="00F659E6" w:rsidP="00F620F4">
            <w:pPr>
              <w:rPr>
                <w:b/>
                <w:bCs/>
              </w:rPr>
            </w:pP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lastRenderedPageBreak/>
      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</w:t>
            </w:r>
          </w:p>
        </w:tc>
        <w:tc>
          <w:tcPr>
            <w:tcW w:w="3295" w:type="dxa"/>
            <w:gridSpan w:val="2"/>
          </w:tcPr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  <w:r w:rsidRPr="00677380">
              <w:t>- умеет регулировать свое эмоциональное состояние</w:t>
            </w:r>
          </w:p>
        </w:tc>
        <w:tc>
          <w:tcPr>
            <w:tcW w:w="3083" w:type="dxa"/>
            <w:gridSpan w:val="2"/>
            <w:vMerge/>
          </w:tcPr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</w:tr>
      <w:tr w:rsidR="00F659E6" w:rsidRPr="00677380" w:rsidTr="005969B5">
        <w:trPr>
          <w:trHeight w:val="127"/>
        </w:trPr>
        <w:tc>
          <w:tcPr>
            <w:tcW w:w="3369" w:type="dxa"/>
          </w:tcPr>
          <w:p w:rsidR="00F659E6" w:rsidRPr="00677380" w:rsidRDefault="00F659E6" w:rsidP="00F620F4">
            <w:pPr>
              <w:rPr>
                <w:b/>
                <w:bCs/>
              </w:rPr>
            </w:pP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умение управлять своей познавательной деятельностью, проводить самооцен</w:t>
            </w: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softHyphen/>
              <w:t>ку уровня собственного интеллектуального развития, в том числе с исполь</w:t>
            </w: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softHyphen/>
              <w:t>зованием современных электронных образовательных ресурсов</w:t>
            </w:r>
          </w:p>
        </w:tc>
        <w:tc>
          <w:tcPr>
            <w:tcW w:w="3295" w:type="dxa"/>
            <w:gridSpan w:val="2"/>
          </w:tcPr>
          <w:p w:rsidR="00F659E6" w:rsidRPr="00677380" w:rsidRDefault="00F659E6" w:rsidP="00F620F4">
            <w:r w:rsidRPr="00677380">
              <w:t>- умеет работать с любым партнером;</w:t>
            </w:r>
          </w:p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  <w:tc>
          <w:tcPr>
            <w:tcW w:w="3083" w:type="dxa"/>
            <w:gridSpan w:val="2"/>
            <w:vMerge/>
          </w:tcPr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</w:tr>
      <w:tr w:rsidR="00F659E6" w:rsidRPr="00677380" w:rsidTr="005969B5">
        <w:trPr>
          <w:trHeight w:val="180"/>
        </w:trPr>
        <w:tc>
          <w:tcPr>
            <w:tcW w:w="3369" w:type="dxa"/>
          </w:tcPr>
          <w:p w:rsidR="00F659E6" w:rsidRPr="00677380" w:rsidRDefault="00F659E6" w:rsidP="00F620F4">
            <w:pPr>
              <w:pStyle w:val="Style36"/>
              <w:widowControl/>
              <w:tabs>
                <w:tab w:val="left" w:pos="854"/>
              </w:tabs>
              <w:spacing w:line="240" w:lineRule="auto"/>
              <w:ind w:firstLine="0"/>
              <w:jc w:val="left"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умение выбирать грамотное поведение при использовании разнообразных средств информационно-коммуникационных технологий как в профессио</w:t>
            </w: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softHyphen/>
              <w:t>нальной деятельности, так и в быту;</w:t>
            </w:r>
          </w:p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  <w:tc>
          <w:tcPr>
            <w:tcW w:w="3295" w:type="dxa"/>
            <w:gridSpan w:val="2"/>
          </w:tcPr>
          <w:p w:rsidR="00F659E6" w:rsidRPr="00677380" w:rsidRDefault="00F659E6" w:rsidP="00F620F4">
            <w:r w:rsidRPr="00677380">
              <w:t>осознает особенности своего темпа работы и темпа работы других обучающихся;</w:t>
            </w:r>
          </w:p>
          <w:p w:rsidR="00F659E6" w:rsidRPr="00677380" w:rsidRDefault="00F659E6" w:rsidP="00F620F4">
            <w:r w:rsidRPr="00677380">
              <w:t xml:space="preserve">использовать информационные; </w:t>
            </w:r>
          </w:p>
          <w:p w:rsidR="00F659E6" w:rsidRPr="00677380" w:rsidRDefault="00F659E6" w:rsidP="008722C7">
            <w:r w:rsidRPr="00677380">
              <w:t>-осознает роль информационных технологий в жизни общества технологии в профессиональной деятельности;</w:t>
            </w:r>
          </w:p>
        </w:tc>
        <w:tc>
          <w:tcPr>
            <w:tcW w:w="3083" w:type="dxa"/>
            <w:gridSpan w:val="2"/>
            <w:vMerge/>
          </w:tcPr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</w:tr>
      <w:tr w:rsidR="00F659E6" w:rsidRPr="00677380" w:rsidTr="005969B5">
        <w:trPr>
          <w:trHeight w:val="112"/>
        </w:trPr>
        <w:tc>
          <w:tcPr>
            <w:tcW w:w="3369" w:type="dxa"/>
          </w:tcPr>
          <w:p w:rsidR="00F659E6" w:rsidRPr="00677380" w:rsidRDefault="00F659E6" w:rsidP="00F620F4">
            <w:pPr>
              <w:rPr>
                <w:b/>
                <w:bCs/>
              </w:rPr>
            </w:pP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- 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</w:t>
            </w:r>
          </w:p>
        </w:tc>
        <w:tc>
          <w:tcPr>
            <w:tcW w:w="3295" w:type="dxa"/>
            <w:gridSpan w:val="2"/>
          </w:tcPr>
          <w:p w:rsidR="00F659E6" w:rsidRPr="00677380" w:rsidRDefault="00F659E6" w:rsidP="00F620F4">
            <w:pPr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77380">
              <w:rPr>
                <w:rStyle w:val="fontstyle01"/>
                <w:rFonts w:ascii="Times New Roman" w:hAnsi="Times New Roman" w:cs="Times New Roman"/>
                <w:color w:val="auto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контекста;</w:t>
            </w:r>
          </w:p>
          <w:p w:rsidR="00F659E6" w:rsidRPr="00677380" w:rsidRDefault="00F659E6" w:rsidP="00F620F4">
            <w:r w:rsidRPr="00677380">
              <w:t>самостоятельно работает с программными продуктами, предназначенных для решения учебных и профессиональных задач</w:t>
            </w:r>
          </w:p>
          <w:p w:rsidR="00F659E6" w:rsidRPr="00677380" w:rsidRDefault="00F659E6" w:rsidP="00F620F4">
            <w:r w:rsidRPr="00677380">
              <w:t>владеет умением представлять тексты в виде тезисов, конспектов, аннотаций, рефератов, сочинений различных жанров;</w:t>
            </w:r>
          </w:p>
          <w:p w:rsidR="00F659E6" w:rsidRPr="00677380" w:rsidRDefault="00F659E6" w:rsidP="00F620F4">
            <w:pPr>
              <w:rPr>
                <w:b/>
                <w:bCs/>
              </w:rPr>
            </w:pPr>
            <w:r w:rsidRPr="00677380">
              <w:t>самостоятельно работает с программными продуктами, предназначенных для решения учебных и профессиональных задач.</w:t>
            </w:r>
          </w:p>
        </w:tc>
        <w:tc>
          <w:tcPr>
            <w:tcW w:w="3083" w:type="dxa"/>
            <w:gridSpan w:val="2"/>
            <w:vMerge/>
          </w:tcPr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</w:tr>
      <w:tr w:rsidR="00F659E6" w:rsidRPr="00677380" w:rsidTr="00B5008E">
        <w:trPr>
          <w:trHeight w:val="300"/>
        </w:trPr>
        <w:tc>
          <w:tcPr>
            <w:tcW w:w="9747" w:type="dxa"/>
            <w:gridSpan w:val="5"/>
          </w:tcPr>
          <w:p w:rsidR="00F659E6" w:rsidRPr="00677380" w:rsidRDefault="00F659E6" w:rsidP="00F620F4">
            <w:pPr>
              <w:jc w:val="center"/>
            </w:pPr>
            <w:r w:rsidRPr="00677380">
              <w:rPr>
                <w:b/>
              </w:rPr>
              <w:lastRenderedPageBreak/>
              <w:t>МЕТАПРЕДМЕТНЫЕ</w:t>
            </w:r>
          </w:p>
        </w:tc>
      </w:tr>
      <w:tr w:rsidR="008722C7" w:rsidRPr="00677380" w:rsidTr="005969B5">
        <w:trPr>
          <w:trHeight w:val="210"/>
        </w:trPr>
        <w:tc>
          <w:tcPr>
            <w:tcW w:w="3369" w:type="dxa"/>
          </w:tcPr>
          <w:p w:rsidR="00F659E6" w:rsidRPr="00677380" w:rsidRDefault="00F659E6" w:rsidP="00F620F4">
            <w:pPr>
              <w:pStyle w:val="Style36"/>
              <w:widowControl/>
              <w:tabs>
                <w:tab w:val="left" w:pos="854"/>
              </w:tabs>
              <w:spacing w:line="240" w:lineRule="auto"/>
              <w:ind w:firstLine="0"/>
              <w:jc w:val="left"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- умение определять цели, составлять планы деятельности и определять сред</w:t>
            </w: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softHyphen/>
              <w:t>ства, необходимые для их реализации;</w:t>
            </w:r>
          </w:p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  <w:tc>
          <w:tcPr>
            <w:tcW w:w="3334" w:type="dxa"/>
            <w:gridSpan w:val="3"/>
          </w:tcPr>
          <w:p w:rsidR="00F659E6" w:rsidRPr="00677380" w:rsidRDefault="00F659E6" w:rsidP="00F620F4">
            <w:r w:rsidRPr="00677380">
              <w:t>- выбирать способы решения задач профессиональной деятельности применительно к различным контекстам;</w:t>
            </w:r>
          </w:p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  <w:tc>
          <w:tcPr>
            <w:tcW w:w="3044" w:type="dxa"/>
            <w:vMerge w:val="restart"/>
          </w:tcPr>
          <w:p w:rsidR="00F659E6" w:rsidRPr="00677380" w:rsidRDefault="00F659E6" w:rsidP="00F620F4">
            <w:pPr>
              <w:rPr>
                <w:b/>
              </w:rPr>
            </w:pPr>
            <w:r w:rsidRPr="00677380">
              <w:rPr>
                <w:b/>
              </w:rPr>
              <w:t>Текущий контроль:</w:t>
            </w:r>
          </w:p>
          <w:p w:rsidR="00F659E6" w:rsidRPr="00677380" w:rsidRDefault="00F659E6" w:rsidP="00F620F4">
            <w:pPr>
              <w:pStyle w:val="af9"/>
              <w:ind w:left="0"/>
              <w:rPr>
                <w:iCs/>
                <w:spacing w:val="2"/>
              </w:rPr>
            </w:pPr>
            <w:r w:rsidRPr="00677380">
              <w:rPr>
                <w:iCs/>
                <w:spacing w:val="2"/>
              </w:rPr>
              <w:t>Тестирование. Устный опрос. Составление опорно-логического конспекта.</w:t>
            </w:r>
          </w:p>
          <w:p w:rsidR="00F659E6" w:rsidRPr="00677380" w:rsidRDefault="00F659E6" w:rsidP="00F620F4">
            <w:r w:rsidRPr="00677380">
              <w:t>Практические занятия</w:t>
            </w:r>
          </w:p>
          <w:p w:rsidR="00F659E6" w:rsidRPr="00677380" w:rsidRDefault="00F659E6" w:rsidP="00F620F4">
            <w:pPr>
              <w:pStyle w:val="af9"/>
              <w:ind w:left="0"/>
            </w:pPr>
            <w:r w:rsidRPr="00677380">
              <w:rPr>
                <w:b/>
              </w:rPr>
              <w:t>Промежуточная аттестация:</w:t>
            </w:r>
            <w:r w:rsidRPr="00677380">
              <w:t xml:space="preserve"> Дифференцированный зачет</w:t>
            </w:r>
          </w:p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</w:tr>
      <w:tr w:rsidR="00F659E6" w:rsidRPr="00677380" w:rsidTr="005969B5">
        <w:trPr>
          <w:trHeight w:val="97"/>
        </w:trPr>
        <w:tc>
          <w:tcPr>
            <w:tcW w:w="3369" w:type="dxa"/>
          </w:tcPr>
          <w:p w:rsidR="00F659E6" w:rsidRPr="00677380" w:rsidRDefault="00F659E6" w:rsidP="008722C7">
            <w:pPr>
              <w:pStyle w:val="Style36"/>
              <w:widowControl/>
              <w:tabs>
                <w:tab w:val="left" w:pos="854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- использование различных видов познавательной деятельности для реше</w:t>
            </w: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softHyphen/>
              <w:t>ния информационных задач, применение основных методов познания (наблюдения, описания, измерения, эксперимента) для организации учеб</w:t>
            </w: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softHyphen/>
              <w:t>но-исследовательской и проектной деятельности с использованием инфор</w:t>
            </w: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softHyphen/>
              <w:t>мационно-коммуникационных технологий;</w:t>
            </w:r>
          </w:p>
        </w:tc>
        <w:tc>
          <w:tcPr>
            <w:tcW w:w="3334" w:type="dxa"/>
            <w:gridSpan w:val="3"/>
          </w:tcPr>
          <w:p w:rsidR="00F659E6" w:rsidRPr="00677380" w:rsidRDefault="00F659E6" w:rsidP="00F620F4">
            <w:r w:rsidRPr="00677380">
              <w:t>- выбирать способы решения задач профессиональной деятельности применительно к различным контекстам;</w:t>
            </w:r>
          </w:p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  <w:tc>
          <w:tcPr>
            <w:tcW w:w="3044" w:type="dxa"/>
            <w:vMerge/>
          </w:tcPr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</w:tr>
      <w:tr w:rsidR="00F659E6" w:rsidRPr="00677380" w:rsidTr="005969B5">
        <w:trPr>
          <w:trHeight w:val="142"/>
        </w:trPr>
        <w:tc>
          <w:tcPr>
            <w:tcW w:w="3369" w:type="dxa"/>
          </w:tcPr>
          <w:p w:rsidR="00F659E6" w:rsidRPr="00677380" w:rsidRDefault="00F659E6" w:rsidP="00F620F4">
            <w:pPr>
              <w:pStyle w:val="Style36"/>
              <w:widowControl/>
              <w:tabs>
                <w:tab w:val="left" w:pos="850"/>
              </w:tabs>
              <w:spacing w:line="240" w:lineRule="auto"/>
              <w:ind w:firstLine="0"/>
              <w:jc w:val="left"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      </w:r>
          </w:p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  <w:tc>
          <w:tcPr>
            <w:tcW w:w="3334" w:type="dxa"/>
            <w:gridSpan w:val="3"/>
          </w:tcPr>
          <w:p w:rsidR="00F659E6" w:rsidRPr="00677380" w:rsidRDefault="00F659E6" w:rsidP="00F620F4">
            <w:r w:rsidRPr="00677380">
              <w:t>выполняет сравнительную характеристику альтернативных способов решения поставленной задачи;</w:t>
            </w:r>
          </w:p>
          <w:p w:rsidR="00F659E6" w:rsidRPr="00677380" w:rsidRDefault="00F659E6" w:rsidP="008722C7">
            <w:r w:rsidRPr="00677380">
              <w:t>отслеживает свои ошибки по ходу работы;</w:t>
            </w:r>
          </w:p>
        </w:tc>
        <w:tc>
          <w:tcPr>
            <w:tcW w:w="3044" w:type="dxa"/>
            <w:vMerge/>
          </w:tcPr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</w:tr>
      <w:tr w:rsidR="00F659E6" w:rsidRPr="00677380" w:rsidTr="005969B5">
        <w:trPr>
          <w:trHeight w:val="225"/>
        </w:trPr>
        <w:tc>
          <w:tcPr>
            <w:tcW w:w="3369" w:type="dxa"/>
          </w:tcPr>
          <w:p w:rsidR="00F659E6" w:rsidRPr="00677380" w:rsidRDefault="00F659E6" w:rsidP="00F620F4">
            <w:pPr>
              <w:pStyle w:val="Style36"/>
              <w:widowControl/>
              <w:tabs>
                <w:tab w:val="left" w:pos="850"/>
              </w:tabs>
              <w:spacing w:line="240" w:lineRule="auto"/>
              <w:ind w:firstLine="0"/>
              <w:jc w:val="left"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      </w:r>
          </w:p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  <w:tc>
          <w:tcPr>
            <w:tcW w:w="3334" w:type="dxa"/>
            <w:gridSpan w:val="3"/>
          </w:tcPr>
          <w:p w:rsidR="00F659E6" w:rsidRPr="00677380" w:rsidRDefault="00F659E6" w:rsidP="00B0199A">
            <w:r w:rsidRPr="00677380">
              <w:t>-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F659E6" w:rsidRPr="00677380" w:rsidRDefault="00F659E6" w:rsidP="00B0199A">
            <w:r w:rsidRPr="00677380">
              <w:t>- осуществляет поиск информации в сети Интернет;</w:t>
            </w:r>
          </w:p>
        </w:tc>
        <w:tc>
          <w:tcPr>
            <w:tcW w:w="3044" w:type="dxa"/>
            <w:vMerge/>
          </w:tcPr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</w:tr>
      <w:tr w:rsidR="00F659E6" w:rsidRPr="00677380" w:rsidTr="005969B5">
        <w:trPr>
          <w:trHeight w:val="225"/>
        </w:trPr>
        <w:tc>
          <w:tcPr>
            <w:tcW w:w="3369" w:type="dxa"/>
          </w:tcPr>
          <w:p w:rsidR="00F659E6" w:rsidRPr="00677380" w:rsidRDefault="00F659E6" w:rsidP="00F620F4">
            <w:pPr>
              <w:pStyle w:val="Style36"/>
              <w:widowControl/>
              <w:tabs>
                <w:tab w:val="left" w:pos="850"/>
              </w:tabs>
              <w:spacing w:line="240" w:lineRule="auto"/>
              <w:ind w:firstLine="0"/>
              <w:jc w:val="left"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- умение анализировать и представлять информацию, данную в электронных форматах на компьютере в различных видах;</w:t>
            </w:r>
          </w:p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  <w:tc>
          <w:tcPr>
            <w:tcW w:w="3334" w:type="dxa"/>
            <w:gridSpan w:val="3"/>
          </w:tcPr>
          <w:p w:rsidR="00F659E6" w:rsidRPr="00677380" w:rsidRDefault="00F659E6" w:rsidP="00B0199A">
            <w:pPr>
              <w:rPr>
                <w:b/>
                <w:bCs/>
              </w:rPr>
            </w:pPr>
            <w:r w:rsidRPr="00677380">
              <w:t>проводит обработку и интерпретацию полученной информации, в том числе с использованием компьютерных программ;</w:t>
            </w:r>
          </w:p>
        </w:tc>
        <w:tc>
          <w:tcPr>
            <w:tcW w:w="3044" w:type="dxa"/>
            <w:vMerge/>
          </w:tcPr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</w:tr>
      <w:tr w:rsidR="00F659E6" w:rsidRPr="00677380" w:rsidTr="005969B5">
        <w:trPr>
          <w:trHeight w:val="127"/>
        </w:trPr>
        <w:tc>
          <w:tcPr>
            <w:tcW w:w="3369" w:type="dxa"/>
          </w:tcPr>
          <w:p w:rsidR="00F659E6" w:rsidRPr="00677380" w:rsidRDefault="00F659E6" w:rsidP="00F620F4">
            <w:pPr>
              <w:pStyle w:val="Style36"/>
              <w:widowControl/>
              <w:tabs>
                <w:tab w:val="left" w:pos="850"/>
              </w:tabs>
              <w:spacing w:line="240" w:lineRule="auto"/>
              <w:ind w:firstLine="0"/>
              <w:jc w:val="left"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- умение использовать средства информационно-коммуникационных техноло</w:t>
            </w: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softHyphen/>
              <w:t xml:space="preserve">гий в решении когнитивных, коммуникативных и организационных задач с соблюдением требований </w:t>
            </w: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lastRenderedPageBreak/>
              <w:t>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  <w:tc>
          <w:tcPr>
            <w:tcW w:w="3334" w:type="dxa"/>
            <w:gridSpan w:val="3"/>
          </w:tcPr>
          <w:p w:rsidR="00F659E6" w:rsidRPr="00677380" w:rsidRDefault="00F659E6" w:rsidP="00B0199A">
            <w:r w:rsidRPr="00677380">
              <w:lastRenderedPageBreak/>
              <w:t>- проявлять гражданско- 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F659E6" w:rsidRPr="00677380" w:rsidRDefault="00F659E6" w:rsidP="00B0199A">
            <w:pPr>
              <w:rPr>
                <w:b/>
                <w:bCs/>
              </w:rPr>
            </w:pPr>
          </w:p>
        </w:tc>
        <w:tc>
          <w:tcPr>
            <w:tcW w:w="3044" w:type="dxa"/>
            <w:vMerge/>
          </w:tcPr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</w:tr>
      <w:tr w:rsidR="00F659E6" w:rsidRPr="00677380" w:rsidTr="005969B5">
        <w:trPr>
          <w:trHeight w:val="180"/>
        </w:trPr>
        <w:tc>
          <w:tcPr>
            <w:tcW w:w="3369" w:type="dxa"/>
          </w:tcPr>
          <w:p w:rsidR="00F659E6" w:rsidRPr="00677380" w:rsidRDefault="00F659E6" w:rsidP="00F620F4">
            <w:pPr>
              <w:pStyle w:val="Style36"/>
              <w:widowControl/>
              <w:tabs>
                <w:tab w:val="left" w:pos="850"/>
              </w:tabs>
              <w:spacing w:line="240" w:lineRule="auto"/>
              <w:ind w:firstLine="0"/>
              <w:jc w:val="left"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lastRenderedPageBreak/>
              <w:t>умение публично представлять результаты собственного исследования, вести дискуссии, доступно и гармонично сочетая содержание и формы представ</w:t>
            </w: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softHyphen/>
              <w:t>ляемой информации средствами информационных и коммуникационных технологий;</w:t>
            </w:r>
          </w:p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  <w:tc>
          <w:tcPr>
            <w:tcW w:w="3334" w:type="dxa"/>
            <w:gridSpan w:val="3"/>
          </w:tcPr>
          <w:p w:rsidR="00F659E6" w:rsidRPr="00677380" w:rsidRDefault="00F659E6" w:rsidP="00F620F4">
            <w:r w:rsidRPr="00677380">
              <w:t>- уважает закон и правопорядок;</w:t>
            </w:r>
          </w:p>
          <w:p w:rsidR="00F659E6" w:rsidRPr="00677380" w:rsidRDefault="00F659E6" w:rsidP="00F620F4">
            <w:r w:rsidRPr="00677380">
              <w:t>- использовать информационные технологии в профессиональной деятельности;</w:t>
            </w:r>
          </w:p>
          <w:p w:rsidR="00F659E6" w:rsidRPr="00677380" w:rsidRDefault="00F659E6" w:rsidP="00F620F4">
            <w:r w:rsidRPr="00677380">
              <w:t>- самостоятельно осуществляет поиск информации в различных информационных ресурсах (сети Интернет, базах данных на электронных носителях и т.д.);</w:t>
            </w:r>
          </w:p>
          <w:p w:rsidR="00F659E6" w:rsidRPr="00677380" w:rsidRDefault="00F659E6" w:rsidP="00F620F4">
            <w:r w:rsidRPr="00677380">
              <w:t>- проводит структурирование информации, ее адаптацию к особенностям профессиональной деятельности;</w:t>
            </w:r>
          </w:p>
          <w:p w:rsidR="00F659E6" w:rsidRPr="00677380" w:rsidRDefault="00F659E6" w:rsidP="00F620F4">
            <w:r w:rsidRPr="00677380">
              <w:t>- осознает опасность, связанную с компьютерной техникой и сознательно выполняет правила техники безопасности и правила поведения в компьютерном классе;</w:t>
            </w:r>
          </w:p>
          <w:p w:rsidR="00F659E6" w:rsidRPr="00677380" w:rsidRDefault="00F659E6" w:rsidP="00F620F4">
            <w:r w:rsidRPr="00677380">
              <w:t>- пользоваться профессиональной документацией на государственном и иностранном языках;</w:t>
            </w:r>
          </w:p>
          <w:p w:rsidR="00F659E6" w:rsidRPr="00677380" w:rsidRDefault="00F659E6" w:rsidP="00F620F4">
            <w:r w:rsidRPr="00677380">
              <w:t>- оформляет тетради и письменные работы (рефераты, письменные экзаменационные работы и др.) в соответствии с предъявляемыми требованиями;</w:t>
            </w:r>
          </w:p>
          <w:p w:rsidR="00F659E6" w:rsidRPr="00677380" w:rsidRDefault="00F659E6" w:rsidP="00F620F4">
            <w:r w:rsidRPr="00677380">
              <w:t>- самостоятельно оформляет отчет, включающий описание процесса экспериментальной или практической работы, ее результаты и выводы в соответствии с поставленными целями</w:t>
            </w:r>
          </w:p>
        </w:tc>
        <w:tc>
          <w:tcPr>
            <w:tcW w:w="3044" w:type="dxa"/>
            <w:vMerge/>
          </w:tcPr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</w:tr>
      <w:tr w:rsidR="00F659E6" w:rsidRPr="00677380" w:rsidTr="00B5008E">
        <w:trPr>
          <w:trHeight w:val="255"/>
        </w:trPr>
        <w:tc>
          <w:tcPr>
            <w:tcW w:w="9747" w:type="dxa"/>
            <w:gridSpan w:val="5"/>
          </w:tcPr>
          <w:p w:rsidR="00F659E6" w:rsidRPr="00677380" w:rsidRDefault="00F659E6" w:rsidP="00F620F4">
            <w:pPr>
              <w:jc w:val="center"/>
            </w:pPr>
            <w:r w:rsidRPr="00677380">
              <w:rPr>
                <w:b/>
              </w:rPr>
              <w:t>ПРЕДМЕТНЫЕ</w:t>
            </w:r>
          </w:p>
        </w:tc>
      </w:tr>
      <w:tr w:rsidR="00F659E6" w:rsidRPr="00677380" w:rsidTr="005969B5">
        <w:trPr>
          <w:trHeight w:val="150"/>
        </w:trPr>
        <w:tc>
          <w:tcPr>
            <w:tcW w:w="3369" w:type="dxa"/>
          </w:tcPr>
          <w:p w:rsidR="00F659E6" w:rsidRPr="00677380" w:rsidRDefault="00F659E6" w:rsidP="00F620F4">
            <w:pPr>
              <w:pStyle w:val="Style36"/>
              <w:widowControl/>
              <w:tabs>
                <w:tab w:val="left" w:pos="850"/>
              </w:tabs>
              <w:spacing w:line="240" w:lineRule="auto"/>
              <w:ind w:firstLine="0"/>
              <w:jc w:val="left"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lastRenderedPageBreak/>
              <w:t>сформированность представлений о роли информации и информационных процессов в окружающем мире;</w:t>
            </w:r>
          </w:p>
          <w:p w:rsidR="00F659E6" w:rsidRPr="00677380" w:rsidRDefault="00F659E6" w:rsidP="00F620F4">
            <w:pPr>
              <w:rPr>
                <w:b/>
                <w:bCs/>
              </w:rPr>
            </w:pPr>
          </w:p>
        </w:tc>
        <w:tc>
          <w:tcPr>
            <w:tcW w:w="3295" w:type="dxa"/>
            <w:gridSpan w:val="2"/>
          </w:tcPr>
          <w:p w:rsidR="00F659E6" w:rsidRPr="00677380" w:rsidRDefault="00F659E6" w:rsidP="00F620F4">
            <w:r w:rsidRPr="00677380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083" w:type="dxa"/>
            <w:gridSpan w:val="2"/>
            <w:vMerge w:val="restart"/>
          </w:tcPr>
          <w:p w:rsidR="00F659E6" w:rsidRPr="00677380" w:rsidRDefault="00F659E6" w:rsidP="00F620F4">
            <w:pPr>
              <w:rPr>
                <w:b/>
              </w:rPr>
            </w:pPr>
            <w:r w:rsidRPr="00677380">
              <w:rPr>
                <w:b/>
              </w:rPr>
              <w:t>Текущий контроль:</w:t>
            </w:r>
          </w:p>
          <w:p w:rsidR="00F659E6" w:rsidRPr="00677380" w:rsidRDefault="00F659E6" w:rsidP="00F620F4">
            <w:pPr>
              <w:pStyle w:val="af9"/>
              <w:ind w:left="0"/>
              <w:rPr>
                <w:iCs/>
                <w:spacing w:val="2"/>
              </w:rPr>
            </w:pPr>
            <w:r w:rsidRPr="00677380">
              <w:rPr>
                <w:iCs/>
                <w:spacing w:val="2"/>
              </w:rPr>
              <w:t>Тестирование. Устный опрос. Составление опорно-логического конспекта.</w:t>
            </w:r>
          </w:p>
          <w:p w:rsidR="00F659E6" w:rsidRPr="00677380" w:rsidRDefault="00F659E6" w:rsidP="00F620F4">
            <w:r w:rsidRPr="00677380">
              <w:t>Практические занятия</w:t>
            </w:r>
          </w:p>
          <w:p w:rsidR="00F659E6" w:rsidRPr="00677380" w:rsidRDefault="00F659E6" w:rsidP="00F620F4">
            <w:pPr>
              <w:pStyle w:val="af9"/>
              <w:ind w:left="0"/>
            </w:pPr>
            <w:r w:rsidRPr="00677380">
              <w:rPr>
                <w:b/>
              </w:rPr>
              <w:t>Промежуточная аттестация:</w:t>
            </w:r>
            <w:r w:rsidRPr="00677380">
              <w:t xml:space="preserve"> Дифференцированный зачет</w:t>
            </w:r>
          </w:p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</w:tr>
      <w:tr w:rsidR="00F659E6" w:rsidRPr="00677380" w:rsidTr="005969B5">
        <w:trPr>
          <w:trHeight w:val="112"/>
        </w:trPr>
        <w:tc>
          <w:tcPr>
            <w:tcW w:w="3369" w:type="dxa"/>
          </w:tcPr>
          <w:p w:rsidR="00F659E6" w:rsidRPr="00677380" w:rsidRDefault="00F659E6" w:rsidP="00F620F4">
            <w:pPr>
              <w:rPr>
                <w:b/>
                <w:bCs/>
              </w:rPr>
            </w:pP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владение навыками алгоритмического мышления и понимание методов фор</w:t>
            </w: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softHyphen/>
              <w:t>мального описания алгоритмов, владение знанием основных алгоритмических конструкций, умение анализировать алгоритмы</w:t>
            </w:r>
          </w:p>
        </w:tc>
        <w:tc>
          <w:tcPr>
            <w:tcW w:w="3295" w:type="dxa"/>
            <w:gridSpan w:val="2"/>
          </w:tcPr>
          <w:p w:rsidR="00F659E6" w:rsidRPr="00677380" w:rsidRDefault="00F659E6" w:rsidP="00F620F4">
            <w:r w:rsidRPr="00677380">
              <w:t>- понимает и соблюдает последовательность действий по индивидуальному и коллективному выполнению учебной задачи в отведенное время</w:t>
            </w:r>
          </w:p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  <w:tc>
          <w:tcPr>
            <w:tcW w:w="3083" w:type="dxa"/>
            <w:gridSpan w:val="2"/>
            <w:vMerge/>
          </w:tcPr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</w:tr>
      <w:tr w:rsidR="00F659E6" w:rsidRPr="00677380" w:rsidTr="005969B5">
        <w:trPr>
          <w:trHeight w:val="195"/>
        </w:trPr>
        <w:tc>
          <w:tcPr>
            <w:tcW w:w="3369" w:type="dxa"/>
          </w:tcPr>
          <w:p w:rsidR="00F659E6" w:rsidRPr="00677380" w:rsidRDefault="00F659E6" w:rsidP="00F620F4">
            <w:pPr>
              <w:rPr>
                <w:b/>
                <w:bCs/>
              </w:rPr>
            </w:pP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использование готовых прикладных компьютерных программ по профилю подготовки;</w:t>
            </w:r>
          </w:p>
        </w:tc>
        <w:tc>
          <w:tcPr>
            <w:tcW w:w="3295" w:type="dxa"/>
            <w:gridSpan w:val="2"/>
          </w:tcPr>
          <w:p w:rsidR="00F659E6" w:rsidRPr="00677380" w:rsidRDefault="00F659E6" w:rsidP="00F620F4">
            <w:r w:rsidRPr="00677380">
              <w:t>- анализирует рабочую ситуацию, дает оценку достигнутых результатов и вносит коррективы в деятельность на их основе</w:t>
            </w:r>
          </w:p>
        </w:tc>
        <w:tc>
          <w:tcPr>
            <w:tcW w:w="3083" w:type="dxa"/>
            <w:gridSpan w:val="2"/>
            <w:vMerge/>
          </w:tcPr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</w:tr>
      <w:tr w:rsidR="00F659E6" w:rsidRPr="00677380" w:rsidTr="005969B5">
        <w:trPr>
          <w:trHeight w:val="195"/>
        </w:trPr>
        <w:tc>
          <w:tcPr>
            <w:tcW w:w="3369" w:type="dxa"/>
          </w:tcPr>
          <w:p w:rsidR="00F659E6" w:rsidRPr="00677380" w:rsidRDefault="00F659E6" w:rsidP="00F620F4">
            <w:pPr>
              <w:pStyle w:val="Style36"/>
              <w:widowControl/>
              <w:tabs>
                <w:tab w:val="left" w:pos="850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владение способами представления, хранения и обработки данных на ком</w:t>
            </w: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softHyphen/>
              <w:t>пьютере;</w:t>
            </w:r>
          </w:p>
        </w:tc>
        <w:tc>
          <w:tcPr>
            <w:tcW w:w="3295" w:type="dxa"/>
            <w:gridSpan w:val="2"/>
          </w:tcPr>
          <w:p w:rsidR="00F659E6" w:rsidRPr="00677380" w:rsidRDefault="00F659E6" w:rsidP="00F620F4">
            <w:pPr>
              <w:rPr>
                <w:b/>
                <w:bCs/>
              </w:rPr>
            </w:pPr>
            <w:r w:rsidRPr="00677380">
              <w:rPr>
                <w:bCs/>
              </w:rPr>
              <w:t>Знает способы</w:t>
            </w: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 xml:space="preserve"> хранения и обработки данных на ком</w:t>
            </w: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softHyphen/>
              <w:t>пьютере;</w:t>
            </w:r>
          </w:p>
        </w:tc>
        <w:tc>
          <w:tcPr>
            <w:tcW w:w="3083" w:type="dxa"/>
            <w:gridSpan w:val="2"/>
            <w:vMerge/>
          </w:tcPr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</w:tr>
      <w:tr w:rsidR="00F659E6" w:rsidRPr="00677380" w:rsidTr="005969B5">
        <w:trPr>
          <w:trHeight w:val="112"/>
        </w:trPr>
        <w:tc>
          <w:tcPr>
            <w:tcW w:w="3369" w:type="dxa"/>
          </w:tcPr>
          <w:p w:rsidR="00F659E6" w:rsidRPr="00677380" w:rsidRDefault="00F659E6" w:rsidP="00F620F4">
            <w:pPr>
              <w:rPr>
                <w:b/>
                <w:bCs/>
              </w:rPr>
            </w:pP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владение компьютерными средствами представления и анализа данных в электронных таблицах;</w:t>
            </w:r>
          </w:p>
        </w:tc>
        <w:tc>
          <w:tcPr>
            <w:tcW w:w="3295" w:type="dxa"/>
            <w:gridSpan w:val="2"/>
          </w:tcPr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  <w:r w:rsidRPr="00677380">
              <w:rPr>
                <w:bCs/>
              </w:rPr>
              <w:t>Демонстрирует</w:t>
            </w: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владение компьютерными средствами</w:t>
            </w:r>
          </w:p>
        </w:tc>
        <w:tc>
          <w:tcPr>
            <w:tcW w:w="3083" w:type="dxa"/>
            <w:gridSpan w:val="2"/>
            <w:vMerge/>
          </w:tcPr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</w:tr>
      <w:tr w:rsidR="00F659E6" w:rsidRPr="00677380" w:rsidTr="005969B5">
        <w:trPr>
          <w:trHeight w:val="157"/>
        </w:trPr>
        <w:tc>
          <w:tcPr>
            <w:tcW w:w="3369" w:type="dxa"/>
          </w:tcPr>
          <w:p w:rsidR="00F659E6" w:rsidRPr="00677380" w:rsidRDefault="00F659E6" w:rsidP="00F620F4">
            <w:pPr>
              <w:rPr>
                <w:b/>
                <w:bCs/>
              </w:rPr>
            </w:pP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сформированность представлений о базах данных и простейших средствах управления ими;</w:t>
            </w:r>
          </w:p>
        </w:tc>
        <w:tc>
          <w:tcPr>
            <w:tcW w:w="3295" w:type="dxa"/>
            <w:gridSpan w:val="2"/>
          </w:tcPr>
          <w:p w:rsidR="00F659E6" w:rsidRPr="00677380" w:rsidRDefault="00F659E6" w:rsidP="00F620F4">
            <w:pPr>
              <w:rPr>
                <w:bCs/>
              </w:rPr>
            </w:pPr>
            <w:r w:rsidRPr="00677380">
              <w:rPr>
                <w:bCs/>
              </w:rPr>
              <w:t>имеет</w:t>
            </w: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 xml:space="preserve"> представление о базах данных и простейших средствах управления ими</w:t>
            </w:r>
          </w:p>
        </w:tc>
        <w:tc>
          <w:tcPr>
            <w:tcW w:w="3083" w:type="dxa"/>
            <w:gridSpan w:val="2"/>
            <w:vMerge/>
          </w:tcPr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</w:tr>
      <w:tr w:rsidR="00F659E6" w:rsidRPr="00677380" w:rsidTr="005969B5">
        <w:trPr>
          <w:trHeight w:val="142"/>
        </w:trPr>
        <w:tc>
          <w:tcPr>
            <w:tcW w:w="3369" w:type="dxa"/>
          </w:tcPr>
          <w:p w:rsidR="00F659E6" w:rsidRPr="00677380" w:rsidRDefault="00F659E6" w:rsidP="00F620F4">
            <w:pPr>
              <w:pStyle w:val="Style36"/>
              <w:widowControl/>
              <w:tabs>
                <w:tab w:val="left" w:pos="850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- 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      </w:r>
          </w:p>
        </w:tc>
        <w:tc>
          <w:tcPr>
            <w:tcW w:w="3295" w:type="dxa"/>
            <w:gridSpan w:val="2"/>
          </w:tcPr>
          <w:p w:rsidR="00F659E6" w:rsidRPr="00677380" w:rsidRDefault="00F659E6" w:rsidP="00F620F4">
            <w:pPr>
              <w:rPr>
                <w:b/>
                <w:bCs/>
              </w:rPr>
            </w:pPr>
            <w:r w:rsidRPr="00677380">
              <w:rPr>
                <w:bCs/>
              </w:rPr>
              <w:t>имеет</w:t>
            </w: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 xml:space="preserve"> представление компьютерно-математических моделях</w:t>
            </w:r>
          </w:p>
        </w:tc>
        <w:tc>
          <w:tcPr>
            <w:tcW w:w="3083" w:type="dxa"/>
            <w:gridSpan w:val="2"/>
            <w:vMerge/>
          </w:tcPr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</w:tr>
      <w:tr w:rsidR="00F659E6" w:rsidRPr="00677380" w:rsidTr="005969B5">
        <w:trPr>
          <w:trHeight w:val="210"/>
        </w:trPr>
        <w:tc>
          <w:tcPr>
            <w:tcW w:w="3369" w:type="dxa"/>
          </w:tcPr>
          <w:p w:rsidR="00F659E6" w:rsidRPr="00677380" w:rsidRDefault="00F659E6" w:rsidP="00F620F4">
            <w:pPr>
              <w:pStyle w:val="Style36"/>
              <w:widowControl/>
              <w:tabs>
                <w:tab w:val="left" w:pos="850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владение типовыми приемами написания программы на алгоритмическом языке для решения стандартной задачи с использованием основных кон</w:t>
            </w: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softHyphen/>
              <w:t>струкций языка программирования;</w:t>
            </w:r>
          </w:p>
        </w:tc>
        <w:tc>
          <w:tcPr>
            <w:tcW w:w="3295" w:type="dxa"/>
            <w:gridSpan w:val="2"/>
          </w:tcPr>
          <w:p w:rsidR="00F659E6" w:rsidRPr="00677380" w:rsidRDefault="00F659E6" w:rsidP="00F620F4">
            <w:r w:rsidRPr="00677380">
              <w:t>перечисляет возможности использования компьютерной техники для оптимизации труда</w:t>
            </w:r>
          </w:p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  <w:r w:rsidRPr="00677380">
              <w:t>-</w:t>
            </w:r>
          </w:p>
        </w:tc>
        <w:tc>
          <w:tcPr>
            <w:tcW w:w="3083" w:type="dxa"/>
            <w:gridSpan w:val="2"/>
            <w:vMerge/>
          </w:tcPr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</w:tr>
      <w:tr w:rsidR="00F659E6" w:rsidRPr="00677380" w:rsidTr="005969B5">
        <w:trPr>
          <w:trHeight w:val="1975"/>
        </w:trPr>
        <w:tc>
          <w:tcPr>
            <w:tcW w:w="3369" w:type="dxa"/>
          </w:tcPr>
          <w:p w:rsidR="00F659E6" w:rsidRPr="00677380" w:rsidRDefault="00F659E6" w:rsidP="00F620F4">
            <w:pPr>
              <w:pStyle w:val="Style36"/>
              <w:widowControl/>
              <w:tabs>
                <w:tab w:val="left" w:pos="850"/>
              </w:tabs>
              <w:spacing w:line="240" w:lineRule="auto"/>
              <w:ind w:firstLine="0"/>
              <w:jc w:val="left"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сформированность базовых навыков и умений по соблюдению требований техники безопасности, гигиены и ресурсосбережения при работе со средства</w:t>
            </w: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softHyphen/>
              <w:t>ми информатизации;</w:t>
            </w:r>
          </w:p>
          <w:p w:rsidR="00F659E6" w:rsidRPr="00677380" w:rsidRDefault="00F659E6" w:rsidP="00F620F4">
            <w:pPr>
              <w:pStyle w:val="Style36"/>
              <w:tabs>
                <w:tab w:val="left" w:pos="850"/>
              </w:tabs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295" w:type="dxa"/>
            <w:gridSpan w:val="2"/>
          </w:tcPr>
          <w:p w:rsidR="00F659E6" w:rsidRPr="00677380" w:rsidRDefault="00F659E6" w:rsidP="00F620F4">
            <w:r w:rsidRPr="00677380">
              <w:lastRenderedPageBreak/>
              <w:t xml:space="preserve">озвучивает назначение и принципы функционирования персональных компьютеров </w:t>
            </w:r>
          </w:p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  <w:tc>
          <w:tcPr>
            <w:tcW w:w="3083" w:type="dxa"/>
            <w:gridSpan w:val="2"/>
            <w:vMerge/>
          </w:tcPr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</w:tr>
      <w:tr w:rsidR="00F659E6" w:rsidRPr="00677380" w:rsidTr="005969B5">
        <w:trPr>
          <w:trHeight w:val="1647"/>
        </w:trPr>
        <w:tc>
          <w:tcPr>
            <w:tcW w:w="3369" w:type="dxa"/>
          </w:tcPr>
          <w:p w:rsidR="00F659E6" w:rsidRPr="00677380" w:rsidRDefault="00F659E6" w:rsidP="00F620F4">
            <w:pPr>
              <w:pStyle w:val="Style36"/>
              <w:tabs>
                <w:tab w:val="left" w:pos="850"/>
              </w:tabs>
              <w:spacing w:line="240" w:lineRule="auto"/>
              <w:ind w:hanging="108"/>
              <w:jc w:val="left"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lastRenderedPageBreak/>
              <w:t>- понимание основ правовых аспектов использования компьютерных программ и прав доступа к глобальным информационным сервисам;</w:t>
            </w:r>
          </w:p>
        </w:tc>
        <w:tc>
          <w:tcPr>
            <w:tcW w:w="3295" w:type="dxa"/>
            <w:gridSpan w:val="2"/>
          </w:tcPr>
          <w:p w:rsidR="00F659E6" w:rsidRPr="00677380" w:rsidRDefault="00F659E6" w:rsidP="00F620F4"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Демонстрирует знания основ правовых аспектов использования компьютерных программ</w:t>
            </w:r>
          </w:p>
        </w:tc>
        <w:tc>
          <w:tcPr>
            <w:tcW w:w="3083" w:type="dxa"/>
            <w:gridSpan w:val="2"/>
            <w:vMerge/>
          </w:tcPr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</w:tr>
      <w:tr w:rsidR="00F659E6" w:rsidRPr="00677380" w:rsidTr="005969B5">
        <w:trPr>
          <w:trHeight w:val="210"/>
        </w:trPr>
        <w:tc>
          <w:tcPr>
            <w:tcW w:w="3369" w:type="dxa"/>
          </w:tcPr>
          <w:p w:rsidR="00F659E6" w:rsidRPr="00677380" w:rsidRDefault="00F659E6" w:rsidP="00F620F4">
            <w:pPr>
              <w:pStyle w:val="Style36"/>
              <w:widowControl/>
              <w:tabs>
                <w:tab w:val="left" w:pos="850"/>
              </w:tabs>
              <w:spacing w:line="240" w:lineRule="auto"/>
              <w:ind w:firstLine="0"/>
              <w:jc w:val="left"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t>применение на практике средств защиты информации от вредоносных про</w:t>
            </w: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softHyphen/>
              <w:t>грамм, соблюдение правил личной безопасности и этики в работе с инфор</w:t>
            </w: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softHyphen/>
              <w:t>мацией и средствами коммуникаций в Интернете.</w:t>
            </w:r>
          </w:p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  <w:tc>
          <w:tcPr>
            <w:tcW w:w="3295" w:type="dxa"/>
            <w:gridSpan w:val="2"/>
          </w:tcPr>
          <w:p w:rsidR="00F659E6" w:rsidRPr="00677380" w:rsidRDefault="00F659E6" w:rsidP="00F620F4">
            <w:r w:rsidRPr="00677380">
              <w:t xml:space="preserve">- устройствах ввода-вывода информации, компьютерных сетях и возможностях их использования в образовательном процессе и профессиональной деятельности </w:t>
            </w:r>
          </w:p>
          <w:p w:rsidR="00F659E6" w:rsidRPr="00677380" w:rsidRDefault="00F659E6" w:rsidP="00F620F4">
            <w:r w:rsidRPr="00677380">
              <w:t>Планировать и реализовывать собственное профессиональное и личностное развитие</w:t>
            </w:r>
          </w:p>
          <w:p w:rsidR="00F659E6" w:rsidRPr="00677380" w:rsidRDefault="00F659E6" w:rsidP="00F620F4">
            <w:r w:rsidRPr="00677380">
              <w:t>- целенаправленно анализирует различные точки зрения с тем, чтобы вынести собственное суждение</w:t>
            </w:r>
          </w:p>
          <w:p w:rsidR="00F659E6" w:rsidRPr="00677380" w:rsidRDefault="00F659E6" w:rsidP="00F620F4">
            <w:r w:rsidRPr="00677380">
              <w:t>Использовать информационные технологии в профессиональной деятельности</w:t>
            </w:r>
          </w:p>
          <w:p w:rsidR="00F659E6" w:rsidRPr="00677380" w:rsidRDefault="00F659E6" w:rsidP="00F620F4">
            <w:r w:rsidRPr="00677380">
              <w:t>- перечисляет возможности использования компьютерной техники для оптимизации труда</w:t>
            </w:r>
          </w:p>
        </w:tc>
        <w:tc>
          <w:tcPr>
            <w:tcW w:w="3083" w:type="dxa"/>
            <w:gridSpan w:val="2"/>
            <w:vMerge/>
          </w:tcPr>
          <w:p w:rsidR="00F659E6" w:rsidRPr="00677380" w:rsidRDefault="00F659E6" w:rsidP="00F620F4">
            <w:pPr>
              <w:jc w:val="center"/>
              <w:rPr>
                <w:b/>
                <w:bCs/>
              </w:rPr>
            </w:pPr>
          </w:p>
        </w:tc>
      </w:tr>
      <w:tr w:rsidR="00B5008E" w:rsidRPr="00677380" w:rsidTr="00B5008E">
        <w:tc>
          <w:tcPr>
            <w:tcW w:w="9747" w:type="dxa"/>
            <w:gridSpan w:val="5"/>
          </w:tcPr>
          <w:p w:rsidR="00B5008E" w:rsidRPr="00677380" w:rsidRDefault="00B5008E" w:rsidP="00F659E6">
            <w:pPr>
              <w:spacing w:line="360" w:lineRule="auto"/>
              <w:jc w:val="center"/>
              <w:rPr>
                <w:b/>
                <w:caps/>
              </w:rPr>
            </w:pPr>
            <w:r w:rsidRPr="00677380">
              <w:rPr>
                <w:b/>
              </w:rPr>
              <w:t>РЕЗУЛЬТАТЫ ВОСПИТАНИЯ</w:t>
            </w:r>
          </w:p>
        </w:tc>
      </w:tr>
      <w:tr w:rsidR="005969B5" w:rsidRPr="00677380" w:rsidTr="005969B5">
        <w:tc>
          <w:tcPr>
            <w:tcW w:w="3369" w:type="dxa"/>
          </w:tcPr>
          <w:p w:rsidR="005969B5" w:rsidRPr="00677380" w:rsidRDefault="005969B5" w:rsidP="00B5008E">
            <w:pPr>
              <w:rPr>
                <w:caps/>
              </w:rPr>
            </w:pPr>
            <w:r w:rsidRPr="00677380">
              <w:rPr>
                <w:caps/>
              </w:rPr>
              <w:t>ЛР2</w:t>
            </w:r>
            <w:r w:rsidRPr="00677380">
      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</w:t>
            </w:r>
            <w:r w:rsidRPr="00677380">
              <w:lastRenderedPageBreak/>
              <w:t>общественных организаций.</w:t>
            </w:r>
          </w:p>
        </w:tc>
        <w:tc>
          <w:tcPr>
            <w:tcW w:w="3260" w:type="dxa"/>
          </w:tcPr>
          <w:p w:rsidR="005969B5" w:rsidRPr="00677380" w:rsidRDefault="005969B5" w:rsidP="005969B5">
            <w:r w:rsidRPr="00677380">
              <w:lastRenderedPageBreak/>
              <w:t>-проявляющий активную гражданскую позицию</w:t>
            </w:r>
          </w:p>
          <w:p w:rsidR="005969B5" w:rsidRPr="00677380" w:rsidRDefault="005969B5" w:rsidP="005969B5">
            <w:r w:rsidRPr="00677380">
              <w:t xml:space="preserve">-демонстрирует приверженность принципам честности, порядочности, открытости, экономически активный </w:t>
            </w:r>
          </w:p>
          <w:p w:rsidR="005969B5" w:rsidRPr="00677380" w:rsidRDefault="005969B5" w:rsidP="005969B5">
            <w:pPr>
              <w:rPr>
                <w:b/>
                <w:caps/>
              </w:rPr>
            </w:pPr>
            <w:r w:rsidRPr="00677380">
              <w:t>- нацелен участвовать в студенческом и территориальном самоуправлении и в деятельности общественных организаций.</w:t>
            </w:r>
          </w:p>
        </w:tc>
        <w:tc>
          <w:tcPr>
            <w:tcW w:w="3118" w:type="dxa"/>
            <w:gridSpan w:val="3"/>
            <w:vMerge w:val="restart"/>
          </w:tcPr>
          <w:p w:rsidR="005969B5" w:rsidRPr="00677380" w:rsidRDefault="005969B5" w:rsidP="005969B5">
            <w:pPr>
              <w:widowControl w:val="0"/>
              <w:suppressAutoHyphens/>
            </w:pPr>
            <w:r w:rsidRPr="00677380">
              <w:rPr>
                <w:b/>
              </w:rPr>
              <w:t>Текущий контроль</w:t>
            </w:r>
            <w:r w:rsidRPr="00677380">
              <w:t>: педагогическое наблюдение, опрос,</w:t>
            </w:r>
            <w:r w:rsidRPr="00677380">
              <w:rPr>
                <w:lang w:bidi="ru-RU"/>
              </w:rPr>
              <w:t xml:space="preserve"> творческие задания и анализ их выполне</w:t>
            </w:r>
            <w:r w:rsidRPr="00677380">
              <w:rPr>
                <w:lang w:bidi="ru-RU"/>
              </w:rPr>
              <w:softHyphen/>
              <w:t>ния</w:t>
            </w:r>
            <w:r w:rsidRPr="00677380">
              <w:t xml:space="preserve"> , участие  в исследовательской и проектной деятельности</w:t>
            </w:r>
          </w:p>
          <w:p w:rsidR="005969B5" w:rsidRPr="00677380" w:rsidRDefault="005969B5" w:rsidP="005969B5">
            <w:pPr>
              <w:rPr>
                <w:b/>
                <w:caps/>
              </w:rPr>
            </w:pPr>
            <w:r w:rsidRPr="00677380">
              <w:rPr>
                <w:b/>
              </w:rPr>
              <w:t>Промежуточная аттестация:</w:t>
            </w:r>
            <w:r w:rsidRPr="00677380">
              <w:t xml:space="preserve"> зачет, портфолио</w:t>
            </w:r>
          </w:p>
        </w:tc>
      </w:tr>
      <w:tr w:rsidR="005969B5" w:rsidRPr="00677380" w:rsidTr="005969B5">
        <w:tc>
          <w:tcPr>
            <w:tcW w:w="3369" w:type="dxa"/>
          </w:tcPr>
          <w:p w:rsidR="005969B5" w:rsidRPr="00677380" w:rsidRDefault="005969B5" w:rsidP="00B5008E">
            <w:pPr>
              <w:pStyle w:val="Style36"/>
              <w:widowControl/>
              <w:tabs>
                <w:tab w:val="left" w:pos="0"/>
              </w:tabs>
              <w:spacing w:line="240" w:lineRule="auto"/>
              <w:ind w:firstLine="0"/>
              <w:jc w:val="left"/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</w:pPr>
            <w:r w:rsidRPr="00677380">
              <w:rPr>
                <w:rStyle w:val="FontStyle69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ЛР7 </w:t>
            </w:r>
            <w:r w:rsidRPr="00677380">
              <w:rPr>
                <w:rFonts w:ascii="Times New Roman" w:hAnsi="Times New Roman"/>
                <w:lang w:eastAsia="en-US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</w:t>
            </w:r>
          </w:p>
          <w:p w:rsidR="005969B5" w:rsidRPr="00677380" w:rsidRDefault="005969B5" w:rsidP="00B5008E">
            <w:pPr>
              <w:rPr>
                <w:b/>
                <w:caps/>
              </w:rPr>
            </w:pPr>
          </w:p>
        </w:tc>
        <w:tc>
          <w:tcPr>
            <w:tcW w:w="3260" w:type="dxa"/>
          </w:tcPr>
          <w:p w:rsidR="005969B5" w:rsidRPr="00677380" w:rsidRDefault="005969B5" w:rsidP="005969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77380">
              <w:t>-демонстрирует безконфликтное и конструктивное взаимодействие с другим людьми в различных ситуациях, во всех формах и видах деятельности;</w:t>
            </w:r>
          </w:p>
          <w:p w:rsidR="005969B5" w:rsidRPr="00677380" w:rsidRDefault="005969B5" w:rsidP="005969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77380">
              <w:t>- способен управлять собственным личностным развитием ;</w:t>
            </w:r>
          </w:p>
          <w:p w:rsidR="005969B5" w:rsidRPr="00677380" w:rsidRDefault="005969B5" w:rsidP="005969B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77380">
              <w:t>- проявляет  чувство  взаимного уважения- соблюдает этичные нормы  и правила  межличностного делового  общения во всех формах и видах деятельности.</w:t>
            </w:r>
          </w:p>
          <w:p w:rsidR="005969B5" w:rsidRPr="00677380" w:rsidRDefault="005969B5" w:rsidP="005969B5">
            <w:pPr>
              <w:rPr>
                <w:b/>
                <w:caps/>
              </w:rPr>
            </w:pPr>
          </w:p>
        </w:tc>
        <w:tc>
          <w:tcPr>
            <w:tcW w:w="3118" w:type="dxa"/>
            <w:gridSpan w:val="3"/>
            <w:vMerge/>
          </w:tcPr>
          <w:p w:rsidR="005969B5" w:rsidRPr="00677380" w:rsidRDefault="005969B5" w:rsidP="006D082D">
            <w:pPr>
              <w:rPr>
                <w:b/>
                <w:caps/>
              </w:rPr>
            </w:pPr>
          </w:p>
        </w:tc>
      </w:tr>
      <w:tr w:rsidR="005969B5" w:rsidRPr="00677380" w:rsidTr="005969B5">
        <w:tc>
          <w:tcPr>
            <w:tcW w:w="3369" w:type="dxa"/>
          </w:tcPr>
          <w:p w:rsidR="005969B5" w:rsidRPr="00677380" w:rsidRDefault="005969B5" w:rsidP="00B5008E">
            <w:pPr>
              <w:rPr>
                <w:caps/>
              </w:rPr>
            </w:pPr>
            <w:r w:rsidRPr="00677380">
              <w:rPr>
                <w:caps/>
              </w:rPr>
              <w:t xml:space="preserve">ЛР9 </w:t>
            </w:r>
            <w:r w:rsidRPr="00677380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3260" w:type="dxa"/>
          </w:tcPr>
          <w:p w:rsidR="005969B5" w:rsidRPr="00677380" w:rsidRDefault="005969B5" w:rsidP="005969B5">
            <w:r w:rsidRPr="00677380">
              <w:t xml:space="preserve">- способен соблюдать и пропагандировать правила здорового и безопасного образа жизни, спорта; </w:t>
            </w:r>
          </w:p>
          <w:p w:rsidR="005969B5" w:rsidRPr="00677380" w:rsidRDefault="005969B5" w:rsidP="005969B5">
            <w:r w:rsidRPr="00677380">
              <w:t xml:space="preserve">- нацелен предупреждать  и  преодолевать  зависимости от алкоголя, табака, психоактивных веществ, азартных игр и т.д. </w:t>
            </w:r>
          </w:p>
          <w:p w:rsidR="005969B5" w:rsidRPr="00677380" w:rsidRDefault="005969B5" w:rsidP="005969B5">
            <w:pPr>
              <w:rPr>
                <w:b/>
                <w:caps/>
              </w:rPr>
            </w:pPr>
            <w:r w:rsidRPr="00677380">
              <w:t>-умеет сохранять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3118" w:type="dxa"/>
            <w:gridSpan w:val="3"/>
            <w:vMerge/>
          </w:tcPr>
          <w:p w:rsidR="005969B5" w:rsidRPr="00677380" w:rsidRDefault="005969B5" w:rsidP="006D082D">
            <w:pPr>
              <w:rPr>
                <w:b/>
                <w:caps/>
              </w:rPr>
            </w:pPr>
          </w:p>
        </w:tc>
      </w:tr>
    </w:tbl>
    <w:p w:rsidR="00F659E6" w:rsidRPr="00677380" w:rsidRDefault="00F659E6" w:rsidP="00F659E6">
      <w:pPr>
        <w:spacing w:line="360" w:lineRule="auto"/>
        <w:jc w:val="center"/>
        <w:rPr>
          <w:b/>
          <w:caps/>
        </w:rPr>
      </w:pPr>
    </w:p>
    <w:p w:rsidR="00F659E6" w:rsidRPr="00677380" w:rsidRDefault="00F659E6" w:rsidP="00F659E6"/>
    <w:p w:rsidR="00B5008E" w:rsidRPr="00677380" w:rsidRDefault="00B5008E" w:rsidP="00F659E6"/>
    <w:p w:rsidR="00B5008E" w:rsidRPr="00677380" w:rsidRDefault="00B5008E" w:rsidP="00F659E6"/>
    <w:p w:rsidR="00B5008E" w:rsidRPr="00677380" w:rsidRDefault="00B5008E" w:rsidP="00F659E6"/>
    <w:p w:rsidR="00B5008E" w:rsidRPr="00677380" w:rsidRDefault="00B5008E" w:rsidP="00F659E6"/>
    <w:p w:rsidR="00B5008E" w:rsidRPr="00677380" w:rsidRDefault="00B5008E" w:rsidP="00F659E6"/>
    <w:p w:rsidR="00B5008E" w:rsidRPr="00677380" w:rsidRDefault="00B5008E" w:rsidP="00F659E6"/>
    <w:p w:rsidR="00B5008E" w:rsidRPr="00677380" w:rsidRDefault="00B5008E" w:rsidP="00F659E6"/>
    <w:p w:rsidR="00B5008E" w:rsidRPr="00677380" w:rsidRDefault="00B5008E" w:rsidP="00F659E6"/>
    <w:p w:rsidR="00B5008E" w:rsidRPr="00677380" w:rsidRDefault="00B5008E" w:rsidP="00F659E6"/>
    <w:p w:rsidR="00B5008E" w:rsidRPr="00677380" w:rsidRDefault="00B5008E" w:rsidP="00F659E6"/>
    <w:p w:rsidR="00B5008E" w:rsidRPr="008722C7" w:rsidRDefault="00B5008E" w:rsidP="00F659E6"/>
    <w:p w:rsidR="00B5008E" w:rsidRPr="008722C7" w:rsidRDefault="00B5008E" w:rsidP="00F659E6"/>
    <w:p w:rsidR="00B5008E" w:rsidRPr="008722C7" w:rsidRDefault="00B5008E" w:rsidP="00F659E6"/>
    <w:p w:rsidR="00B5008E" w:rsidRPr="008722C7" w:rsidRDefault="00B5008E" w:rsidP="00F659E6"/>
    <w:p w:rsidR="00B5008E" w:rsidRPr="008722C7" w:rsidRDefault="00B5008E" w:rsidP="00F659E6"/>
    <w:p w:rsidR="00B5008E" w:rsidRPr="008722C7" w:rsidRDefault="00B5008E" w:rsidP="00F659E6"/>
    <w:p w:rsidR="00B5008E" w:rsidRPr="008722C7" w:rsidRDefault="00B5008E" w:rsidP="00F659E6"/>
    <w:p w:rsidR="00744828" w:rsidRPr="008722C7" w:rsidRDefault="00EB5689" w:rsidP="007C6995">
      <w:pPr>
        <w:jc w:val="center"/>
        <w:rPr>
          <w:b/>
          <w:caps/>
          <w:sz w:val="28"/>
        </w:rPr>
      </w:pPr>
      <w:bookmarkStart w:id="21" w:name="_Toc30127505"/>
      <w:r w:rsidRPr="008722C7">
        <w:rPr>
          <w:b/>
          <w:caps/>
          <w:sz w:val="28"/>
        </w:rPr>
        <w:lastRenderedPageBreak/>
        <w:t>5.</w:t>
      </w:r>
      <w:r w:rsidR="00B25B36" w:rsidRPr="008722C7">
        <w:rPr>
          <w:b/>
          <w:caps/>
          <w:sz w:val="28"/>
        </w:rPr>
        <w:t>Примерные темы индивидуальных проектов</w:t>
      </w:r>
      <w:bookmarkEnd w:id="21"/>
    </w:p>
    <w:p w:rsidR="00B25B36" w:rsidRPr="008722C7" w:rsidRDefault="00B25B36"/>
    <w:p w:rsidR="00EB5689" w:rsidRPr="008722C7" w:rsidRDefault="00EB5689" w:rsidP="00677380">
      <w:pPr>
        <w:pStyle w:val="af9"/>
        <w:numPr>
          <w:ilvl w:val="0"/>
          <w:numId w:val="19"/>
        </w:numPr>
        <w:spacing w:after="200" w:line="360" w:lineRule="auto"/>
        <w:rPr>
          <w:sz w:val="28"/>
          <w:szCs w:val="28"/>
        </w:rPr>
      </w:pPr>
      <w:r w:rsidRPr="008722C7">
        <w:rPr>
          <w:sz w:val="28"/>
          <w:szCs w:val="28"/>
        </w:rPr>
        <w:t>Безопасность работы в сети Интернет</w:t>
      </w:r>
      <w:r w:rsidR="00C11696" w:rsidRPr="008722C7">
        <w:rPr>
          <w:sz w:val="28"/>
          <w:szCs w:val="28"/>
        </w:rPr>
        <w:t>.</w:t>
      </w:r>
    </w:p>
    <w:p w:rsidR="00EB5689" w:rsidRPr="008722C7" w:rsidRDefault="00EB5689" w:rsidP="00677380">
      <w:pPr>
        <w:pStyle w:val="af9"/>
        <w:numPr>
          <w:ilvl w:val="0"/>
          <w:numId w:val="19"/>
        </w:numPr>
        <w:spacing w:after="200" w:line="360" w:lineRule="auto"/>
        <w:rPr>
          <w:sz w:val="28"/>
          <w:szCs w:val="28"/>
        </w:rPr>
      </w:pPr>
      <w:r w:rsidRPr="008722C7">
        <w:rPr>
          <w:sz w:val="28"/>
          <w:szCs w:val="28"/>
        </w:rPr>
        <w:t>Интернет – плюсы и минусы</w:t>
      </w:r>
      <w:r w:rsidR="00C11696" w:rsidRPr="008722C7">
        <w:rPr>
          <w:sz w:val="28"/>
          <w:szCs w:val="28"/>
        </w:rPr>
        <w:t>.</w:t>
      </w:r>
    </w:p>
    <w:p w:rsidR="00EB5689" w:rsidRPr="008722C7" w:rsidRDefault="00EB5689" w:rsidP="00677380">
      <w:pPr>
        <w:pStyle w:val="af9"/>
        <w:numPr>
          <w:ilvl w:val="0"/>
          <w:numId w:val="19"/>
        </w:numPr>
        <w:spacing w:after="200" w:line="360" w:lineRule="auto"/>
        <w:rPr>
          <w:sz w:val="28"/>
          <w:szCs w:val="28"/>
        </w:rPr>
      </w:pPr>
      <w:r w:rsidRPr="008722C7">
        <w:rPr>
          <w:sz w:val="28"/>
          <w:szCs w:val="28"/>
        </w:rPr>
        <w:t>Компьютерная зависимость ребенка</w:t>
      </w:r>
      <w:r w:rsidR="00C11696" w:rsidRPr="008722C7">
        <w:rPr>
          <w:sz w:val="28"/>
          <w:szCs w:val="28"/>
        </w:rPr>
        <w:t>.</w:t>
      </w:r>
    </w:p>
    <w:p w:rsidR="00EB5689" w:rsidRPr="008722C7" w:rsidRDefault="00EB5689" w:rsidP="00677380">
      <w:pPr>
        <w:pStyle w:val="af9"/>
        <w:numPr>
          <w:ilvl w:val="0"/>
          <w:numId w:val="19"/>
        </w:numPr>
        <w:spacing w:after="200" w:line="360" w:lineRule="auto"/>
        <w:rPr>
          <w:sz w:val="28"/>
          <w:szCs w:val="28"/>
        </w:rPr>
      </w:pPr>
      <w:r w:rsidRPr="008722C7">
        <w:rPr>
          <w:sz w:val="28"/>
          <w:szCs w:val="28"/>
        </w:rPr>
        <w:t>Разработка сайта по интересующей тематике</w:t>
      </w:r>
      <w:r w:rsidR="00C11696" w:rsidRPr="008722C7">
        <w:rPr>
          <w:sz w:val="28"/>
          <w:szCs w:val="28"/>
        </w:rPr>
        <w:t>.</w:t>
      </w:r>
    </w:p>
    <w:p w:rsidR="00EB5689" w:rsidRPr="008722C7" w:rsidRDefault="00EB5689" w:rsidP="00677380">
      <w:pPr>
        <w:pStyle w:val="af9"/>
        <w:numPr>
          <w:ilvl w:val="0"/>
          <w:numId w:val="19"/>
        </w:numPr>
        <w:spacing w:after="200" w:line="360" w:lineRule="auto"/>
        <w:rPr>
          <w:sz w:val="28"/>
          <w:szCs w:val="28"/>
        </w:rPr>
      </w:pPr>
      <w:r w:rsidRPr="008722C7">
        <w:rPr>
          <w:sz w:val="28"/>
          <w:szCs w:val="28"/>
        </w:rPr>
        <w:t>Приближенные методы решения уравнений в приложении MicrosoftExcel</w:t>
      </w:r>
      <w:r w:rsidR="00C11696" w:rsidRPr="008722C7">
        <w:rPr>
          <w:sz w:val="28"/>
          <w:szCs w:val="28"/>
        </w:rPr>
        <w:t>.</w:t>
      </w:r>
    </w:p>
    <w:p w:rsidR="00EB5689" w:rsidRPr="008722C7" w:rsidRDefault="00EB5689" w:rsidP="00677380">
      <w:pPr>
        <w:pStyle w:val="af9"/>
        <w:numPr>
          <w:ilvl w:val="0"/>
          <w:numId w:val="19"/>
        </w:numPr>
        <w:spacing w:after="200" w:line="360" w:lineRule="auto"/>
        <w:rPr>
          <w:sz w:val="28"/>
          <w:szCs w:val="28"/>
        </w:rPr>
      </w:pPr>
      <w:r w:rsidRPr="008722C7">
        <w:rPr>
          <w:sz w:val="28"/>
          <w:szCs w:val="28"/>
        </w:rPr>
        <w:t>Антивирусы – плюсы и минусы</w:t>
      </w:r>
      <w:r w:rsidR="00C11696" w:rsidRPr="008722C7">
        <w:rPr>
          <w:sz w:val="28"/>
          <w:szCs w:val="28"/>
        </w:rPr>
        <w:t>.</w:t>
      </w:r>
    </w:p>
    <w:p w:rsidR="00EB5689" w:rsidRPr="008722C7" w:rsidRDefault="00EB5689" w:rsidP="00677380">
      <w:pPr>
        <w:pStyle w:val="af9"/>
        <w:numPr>
          <w:ilvl w:val="0"/>
          <w:numId w:val="19"/>
        </w:numPr>
        <w:spacing w:after="200" w:line="360" w:lineRule="auto"/>
        <w:rPr>
          <w:sz w:val="28"/>
          <w:szCs w:val="28"/>
        </w:rPr>
      </w:pPr>
      <w:r w:rsidRPr="008722C7">
        <w:rPr>
          <w:sz w:val="28"/>
          <w:szCs w:val="28"/>
        </w:rPr>
        <w:t>Разработка электронных тестов по интересующей тематике, например: Использование электронных тестов на уроках информатики</w:t>
      </w:r>
      <w:r w:rsidR="00C11696" w:rsidRPr="008722C7">
        <w:rPr>
          <w:sz w:val="28"/>
          <w:szCs w:val="28"/>
        </w:rPr>
        <w:t>.</w:t>
      </w:r>
    </w:p>
    <w:p w:rsidR="00EB5689" w:rsidRPr="008722C7" w:rsidRDefault="00EB5689" w:rsidP="00677380">
      <w:pPr>
        <w:pStyle w:val="af9"/>
        <w:numPr>
          <w:ilvl w:val="0"/>
          <w:numId w:val="19"/>
        </w:numPr>
        <w:spacing w:after="200" w:line="360" w:lineRule="auto"/>
        <w:rPr>
          <w:sz w:val="28"/>
          <w:szCs w:val="28"/>
        </w:rPr>
      </w:pPr>
      <w:r w:rsidRPr="008722C7">
        <w:rPr>
          <w:sz w:val="28"/>
          <w:szCs w:val="28"/>
        </w:rPr>
        <w:t>Программирование обучающих программ по интересующим темам. (Обучающе-контролирующая программа "Системы счисления" и т.д. по различным предметам)</w:t>
      </w:r>
      <w:r w:rsidR="00C11696" w:rsidRPr="008722C7">
        <w:rPr>
          <w:sz w:val="28"/>
          <w:szCs w:val="28"/>
        </w:rPr>
        <w:t>.</w:t>
      </w:r>
    </w:p>
    <w:p w:rsidR="00EB5689" w:rsidRPr="008722C7" w:rsidRDefault="00EB5689" w:rsidP="00677380">
      <w:pPr>
        <w:pStyle w:val="af9"/>
        <w:numPr>
          <w:ilvl w:val="0"/>
          <w:numId w:val="19"/>
        </w:numPr>
        <w:spacing w:after="200" w:line="360" w:lineRule="auto"/>
        <w:rPr>
          <w:sz w:val="28"/>
          <w:szCs w:val="28"/>
        </w:rPr>
      </w:pPr>
      <w:r w:rsidRPr="008722C7">
        <w:rPr>
          <w:sz w:val="28"/>
          <w:szCs w:val="28"/>
        </w:rPr>
        <w:t>Профилактика ПК.</w:t>
      </w:r>
    </w:p>
    <w:p w:rsidR="00EB5689" w:rsidRPr="008722C7" w:rsidRDefault="00EB5689" w:rsidP="00677380">
      <w:pPr>
        <w:pStyle w:val="af9"/>
        <w:numPr>
          <w:ilvl w:val="0"/>
          <w:numId w:val="19"/>
        </w:numPr>
        <w:spacing w:after="200" w:line="360" w:lineRule="auto"/>
        <w:rPr>
          <w:sz w:val="28"/>
          <w:szCs w:val="28"/>
        </w:rPr>
      </w:pPr>
      <w:r w:rsidRPr="008722C7">
        <w:rPr>
          <w:sz w:val="28"/>
          <w:szCs w:val="28"/>
        </w:rPr>
        <w:t>Автоматизированное рабочее место (АРМ) специалиста.</w:t>
      </w:r>
    </w:p>
    <w:p w:rsidR="00EB5689" w:rsidRPr="008722C7" w:rsidRDefault="00EB5689" w:rsidP="00677380">
      <w:pPr>
        <w:pStyle w:val="af9"/>
        <w:numPr>
          <w:ilvl w:val="0"/>
          <w:numId w:val="19"/>
        </w:numPr>
        <w:spacing w:after="200" w:line="360" w:lineRule="auto"/>
        <w:rPr>
          <w:sz w:val="28"/>
          <w:szCs w:val="28"/>
        </w:rPr>
      </w:pPr>
      <w:r w:rsidRPr="008722C7">
        <w:rPr>
          <w:sz w:val="28"/>
          <w:szCs w:val="28"/>
        </w:rPr>
        <w:t>Системы автоматизированного проектирования</w:t>
      </w:r>
      <w:r w:rsidR="00C11696" w:rsidRPr="008722C7">
        <w:rPr>
          <w:sz w:val="28"/>
          <w:szCs w:val="28"/>
        </w:rPr>
        <w:t>.</w:t>
      </w:r>
    </w:p>
    <w:p w:rsidR="00EB5689" w:rsidRPr="008722C7" w:rsidRDefault="00EB5689" w:rsidP="00677380">
      <w:pPr>
        <w:pStyle w:val="af9"/>
        <w:numPr>
          <w:ilvl w:val="0"/>
          <w:numId w:val="19"/>
        </w:numPr>
        <w:spacing w:after="200" w:line="360" w:lineRule="auto"/>
        <w:rPr>
          <w:sz w:val="28"/>
          <w:szCs w:val="28"/>
        </w:rPr>
      </w:pPr>
      <w:r w:rsidRPr="008722C7">
        <w:rPr>
          <w:sz w:val="28"/>
          <w:szCs w:val="28"/>
        </w:rPr>
        <w:t>ПК для профессиональной деятельности</w:t>
      </w:r>
      <w:r w:rsidR="00C11696" w:rsidRPr="008722C7">
        <w:rPr>
          <w:sz w:val="28"/>
          <w:szCs w:val="28"/>
        </w:rPr>
        <w:t>.</w:t>
      </w:r>
    </w:p>
    <w:p w:rsidR="00EB5689" w:rsidRPr="008722C7" w:rsidRDefault="00EB5689" w:rsidP="00677380">
      <w:pPr>
        <w:pStyle w:val="af9"/>
        <w:numPr>
          <w:ilvl w:val="0"/>
          <w:numId w:val="19"/>
        </w:numPr>
        <w:spacing w:after="200" w:line="360" w:lineRule="auto"/>
        <w:rPr>
          <w:sz w:val="28"/>
          <w:szCs w:val="28"/>
        </w:rPr>
      </w:pPr>
      <w:r w:rsidRPr="008722C7">
        <w:rPr>
          <w:sz w:val="28"/>
          <w:szCs w:val="28"/>
        </w:rPr>
        <w:t>Киберпреступность</w:t>
      </w:r>
      <w:r w:rsidR="00C11696" w:rsidRPr="008722C7">
        <w:rPr>
          <w:sz w:val="28"/>
          <w:szCs w:val="28"/>
        </w:rPr>
        <w:t>.</w:t>
      </w:r>
    </w:p>
    <w:p w:rsidR="00EB5689" w:rsidRPr="008722C7" w:rsidRDefault="00EB5689" w:rsidP="00677380">
      <w:pPr>
        <w:pStyle w:val="af9"/>
        <w:numPr>
          <w:ilvl w:val="0"/>
          <w:numId w:val="19"/>
        </w:numPr>
        <w:spacing w:after="200" w:line="360" w:lineRule="auto"/>
        <w:rPr>
          <w:sz w:val="28"/>
          <w:szCs w:val="28"/>
        </w:rPr>
      </w:pPr>
      <w:r w:rsidRPr="008722C7">
        <w:rPr>
          <w:sz w:val="28"/>
          <w:szCs w:val="28"/>
        </w:rPr>
        <w:t>Проблема защиты интеллектуальной собственности в Интернете</w:t>
      </w:r>
      <w:r w:rsidR="00C11696" w:rsidRPr="008722C7">
        <w:rPr>
          <w:sz w:val="28"/>
          <w:szCs w:val="28"/>
        </w:rPr>
        <w:t>.</w:t>
      </w:r>
    </w:p>
    <w:p w:rsidR="00EB5689" w:rsidRPr="008722C7" w:rsidRDefault="00EB5689" w:rsidP="00677380">
      <w:pPr>
        <w:pStyle w:val="af9"/>
        <w:numPr>
          <w:ilvl w:val="0"/>
          <w:numId w:val="19"/>
        </w:numPr>
        <w:spacing w:after="200" w:line="360" w:lineRule="auto"/>
        <w:rPr>
          <w:sz w:val="28"/>
          <w:szCs w:val="28"/>
        </w:rPr>
      </w:pPr>
      <w:r w:rsidRPr="008722C7">
        <w:rPr>
          <w:sz w:val="28"/>
          <w:szCs w:val="28"/>
        </w:rPr>
        <w:t>Искусственный интеллект</w:t>
      </w:r>
      <w:r w:rsidR="00C11696" w:rsidRPr="008722C7">
        <w:rPr>
          <w:sz w:val="28"/>
          <w:szCs w:val="28"/>
        </w:rPr>
        <w:t>.</w:t>
      </w:r>
    </w:p>
    <w:p w:rsidR="00EB5689" w:rsidRPr="008722C7" w:rsidRDefault="00EB5689" w:rsidP="00677380">
      <w:pPr>
        <w:pStyle w:val="af9"/>
        <w:numPr>
          <w:ilvl w:val="0"/>
          <w:numId w:val="19"/>
        </w:numPr>
        <w:spacing w:after="200" w:line="360" w:lineRule="auto"/>
        <w:rPr>
          <w:sz w:val="28"/>
          <w:szCs w:val="28"/>
        </w:rPr>
      </w:pPr>
      <w:r w:rsidRPr="008722C7">
        <w:rPr>
          <w:sz w:val="28"/>
          <w:szCs w:val="28"/>
        </w:rPr>
        <w:t>Операционная система. Принципы и задачи</w:t>
      </w:r>
      <w:r w:rsidR="00C11696" w:rsidRPr="008722C7">
        <w:rPr>
          <w:sz w:val="28"/>
          <w:szCs w:val="28"/>
        </w:rPr>
        <w:t>.</w:t>
      </w:r>
    </w:p>
    <w:p w:rsidR="00EB5689" w:rsidRPr="008722C7" w:rsidRDefault="00EB5689" w:rsidP="00677380">
      <w:pPr>
        <w:pStyle w:val="af9"/>
        <w:numPr>
          <w:ilvl w:val="0"/>
          <w:numId w:val="19"/>
        </w:numPr>
        <w:spacing w:after="200" w:line="360" w:lineRule="auto"/>
        <w:rPr>
          <w:sz w:val="28"/>
          <w:szCs w:val="28"/>
        </w:rPr>
      </w:pPr>
      <w:r w:rsidRPr="008722C7">
        <w:rPr>
          <w:sz w:val="28"/>
          <w:szCs w:val="28"/>
        </w:rPr>
        <w:t>Мертвые языки программирования</w:t>
      </w:r>
      <w:r w:rsidR="00C11696" w:rsidRPr="008722C7">
        <w:rPr>
          <w:sz w:val="28"/>
          <w:szCs w:val="28"/>
        </w:rPr>
        <w:t>.</w:t>
      </w:r>
    </w:p>
    <w:p w:rsidR="00EB5689" w:rsidRPr="008722C7" w:rsidRDefault="00EB5689" w:rsidP="00677380">
      <w:pPr>
        <w:pStyle w:val="af9"/>
        <w:numPr>
          <w:ilvl w:val="0"/>
          <w:numId w:val="19"/>
        </w:numPr>
        <w:spacing w:after="200" w:line="360" w:lineRule="auto"/>
        <w:rPr>
          <w:sz w:val="28"/>
          <w:szCs w:val="28"/>
        </w:rPr>
      </w:pPr>
      <w:r w:rsidRPr="008722C7">
        <w:rPr>
          <w:sz w:val="28"/>
          <w:szCs w:val="28"/>
        </w:rPr>
        <w:t>Разработка пользовательских приложений на языках программирования высокого уровня (язык по выбору)</w:t>
      </w:r>
      <w:r w:rsidR="00C11696" w:rsidRPr="008722C7">
        <w:rPr>
          <w:sz w:val="28"/>
          <w:szCs w:val="28"/>
        </w:rPr>
        <w:t>.</w:t>
      </w:r>
    </w:p>
    <w:p w:rsidR="00EB5689" w:rsidRPr="008722C7" w:rsidRDefault="00EB5689" w:rsidP="00677380">
      <w:pPr>
        <w:pStyle w:val="af9"/>
        <w:numPr>
          <w:ilvl w:val="0"/>
          <w:numId w:val="19"/>
        </w:numPr>
        <w:spacing w:after="200" w:line="360" w:lineRule="auto"/>
        <w:rPr>
          <w:sz w:val="28"/>
          <w:szCs w:val="28"/>
        </w:rPr>
      </w:pPr>
      <w:r w:rsidRPr="008722C7">
        <w:rPr>
          <w:sz w:val="28"/>
          <w:szCs w:val="28"/>
        </w:rPr>
        <w:t>Киберспорт – история развития и анализ.</w:t>
      </w:r>
    </w:p>
    <w:p w:rsidR="00EB5689" w:rsidRPr="008722C7" w:rsidRDefault="00EB5689" w:rsidP="00677380">
      <w:pPr>
        <w:pStyle w:val="af9"/>
        <w:numPr>
          <w:ilvl w:val="0"/>
          <w:numId w:val="19"/>
        </w:numPr>
        <w:spacing w:after="200" w:line="360" w:lineRule="auto"/>
        <w:rPr>
          <w:sz w:val="28"/>
          <w:szCs w:val="28"/>
        </w:rPr>
      </w:pPr>
      <w:r w:rsidRPr="008722C7">
        <w:rPr>
          <w:sz w:val="28"/>
          <w:szCs w:val="28"/>
        </w:rPr>
        <w:t>CentralProcessorUnit</w:t>
      </w:r>
      <w:r w:rsidR="00C11696" w:rsidRPr="008722C7">
        <w:rPr>
          <w:sz w:val="28"/>
          <w:szCs w:val="28"/>
        </w:rPr>
        <w:t>.</w:t>
      </w:r>
    </w:p>
    <w:p w:rsidR="00EB5689" w:rsidRPr="008722C7" w:rsidRDefault="00EB5689" w:rsidP="00677380">
      <w:pPr>
        <w:pStyle w:val="af9"/>
        <w:numPr>
          <w:ilvl w:val="0"/>
          <w:numId w:val="19"/>
        </w:numPr>
        <w:spacing w:after="200" w:line="360" w:lineRule="auto"/>
        <w:rPr>
          <w:sz w:val="28"/>
          <w:szCs w:val="28"/>
        </w:rPr>
      </w:pPr>
      <w:r w:rsidRPr="008722C7">
        <w:rPr>
          <w:sz w:val="28"/>
          <w:szCs w:val="28"/>
        </w:rPr>
        <w:t>Защита персональных данных</w:t>
      </w:r>
      <w:r w:rsidR="00C11696" w:rsidRPr="008722C7">
        <w:rPr>
          <w:sz w:val="28"/>
          <w:szCs w:val="28"/>
        </w:rPr>
        <w:t>.</w:t>
      </w:r>
    </w:p>
    <w:p w:rsidR="00EB5689" w:rsidRPr="008722C7" w:rsidRDefault="00EB5689" w:rsidP="00677380">
      <w:pPr>
        <w:pStyle w:val="af9"/>
        <w:numPr>
          <w:ilvl w:val="0"/>
          <w:numId w:val="19"/>
        </w:numPr>
        <w:spacing w:after="200" w:line="360" w:lineRule="auto"/>
        <w:rPr>
          <w:sz w:val="28"/>
          <w:szCs w:val="28"/>
        </w:rPr>
      </w:pPr>
      <w:r w:rsidRPr="008722C7">
        <w:rPr>
          <w:sz w:val="28"/>
          <w:szCs w:val="28"/>
        </w:rPr>
        <w:t>Дополнительные возможности в программе PowerPoint.</w:t>
      </w:r>
    </w:p>
    <w:p w:rsidR="00EB5689" w:rsidRPr="008722C7" w:rsidRDefault="00EB5689" w:rsidP="00677380">
      <w:pPr>
        <w:pStyle w:val="af9"/>
        <w:numPr>
          <w:ilvl w:val="0"/>
          <w:numId w:val="19"/>
        </w:numPr>
        <w:spacing w:after="200"/>
        <w:rPr>
          <w:sz w:val="28"/>
          <w:szCs w:val="28"/>
        </w:rPr>
      </w:pPr>
      <w:r w:rsidRPr="008722C7">
        <w:rPr>
          <w:sz w:val="28"/>
          <w:szCs w:val="28"/>
        </w:rPr>
        <w:t>Создание ролика в Macromedia</w:t>
      </w:r>
      <w:r w:rsidR="007C6995" w:rsidRPr="008722C7">
        <w:rPr>
          <w:sz w:val="28"/>
          <w:szCs w:val="28"/>
        </w:rPr>
        <w:t>.</w:t>
      </w:r>
    </w:p>
    <w:p w:rsidR="00EB5689" w:rsidRPr="008722C7" w:rsidRDefault="00EB5689" w:rsidP="00677380">
      <w:pPr>
        <w:pStyle w:val="af9"/>
        <w:numPr>
          <w:ilvl w:val="0"/>
          <w:numId w:val="19"/>
        </w:numPr>
        <w:spacing w:after="200"/>
        <w:rPr>
          <w:sz w:val="28"/>
          <w:szCs w:val="28"/>
        </w:rPr>
      </w:pPr>
      <w:r w:rsidRPr="008722C7">
        <w:rPr>
          <w:sz w:val="28"/>
          <w:szCs w:val="28"/>
        </w:rPr>
        <w:t>Создание электронного учебника по интересующей теме.</w:t>
      </w:r>
    </w:p>
    <w:p w:rsidR="00EB5689" w:rsidRPr="008722C7" w:rsidRDefault="00EB5689" w:rsidP="00677380">
      <w:pPr>
        <w:pStyle w:val="af9"/>
        <w:numPr>
          <w:ilvl w:val="0"/>
          <w:numId w:val="19"/>
        </w:numPr>
        <w:spacing w:after="200"/>
        <w:rPr>
          <w:sz w:val="28"/>
          <w:szCs w:val="28"/>
        </w:rPr>
      </w:pPr>
      <w:r w:rsidRPr="008722C7">
        <w:rPr>
          <w:sz w:val="28"/>
          <w:szCs w:val="28"/>
        </w:rPr>
        <w:t>Помоги своему компьютеру (основы строения компьютера и его самостоятельный ремонт)</w:t>
      </w:r>
      <w:r w:rsidR="00C11696" w:rsidRPr="008722C7">
        <w:rPr>
          <w:sz w:val="28"/>
          <w:szCs w:val="28"/>
        </w:rPr>
        <w:t>.</w:t>
      </w:r>
    </w:p>
    <w:sectPr w:rsidR="00EB5689" w:rsidRPr="008722C7" w:rsidSect="00417CB9"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794" w:rsidRDefault="00F40794">
      <w:r>
        <w:separator/>
      </w:r>
    </w:p>
  </w:endnote>
  <w:endnote w:type="continuationSeparator" w:id="1">
    <w:p w:rsidR="00F40794" w:rsidRDefault="00F40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B30" w:rsidRDefault="001F66CA" w:rsidP="00762D58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357B30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357B30" w:rsidRDefault="00357B30" w:rsidP="00C633FB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B30" w:rsidRDefault="001F66CA" w:rsidP="00762D58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357B30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3C45F3">
      <w:rPr>
        <w:rStyle w:val="af1"/>
        <w:noProof/>
      </w:rPr>
      <w:t>2</w:t>
    </w:r>
    <w:r>
      <w:rPr>
        <w:rStyle w:val="af1"/>
      </w:rPr>
      <w:fldChar w:fldCharType="end"/>
    </w:r>
  </w:p>
  <w:p w:rsidR="00357B30" w:rsidRDefault="00357B30" w:rsidP="00C633FB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794" w:rsidRDefault="00F40794">
      <w:r>
        <w:separator/>
      </w:r>
    </w:p>
  </w:footnote>
  <w:footnote w:type="continuationSeparator" w:id="1">
    <w:p w:rsidR="00F40794" w:rsidRDefault="00F407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E408688"/>
    <w:lvl w:ilvl="0">
      <w:numFmt w:val="bullet"/>
      <w:lvlText w:val="*"/>
      <w:lvlJc w:val="left"/>
    </w:lvl>
  </w:abstractNum>
  <w:abstractNum w:abstractNumId="1">
    <w:nsid w:val="02BC094A"/>
    <w:multiLevelType w:val="hybridMultilevel"/>
    <w:tmpl w:val="146CF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5A486B"/>
    <w:multiLevelType w:val="hybridMultilevel"/>
    <w:tmpl w:val="D82220A0"/>
    <w:lvl w:ilvl="0" w:tplc="13145C4A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A03A0F"/>
    <w:multiLevelType w:val="hybridMultilevel"/>
    <w:tmpl w:val="1048E736"/>
    <w:lvl w:ilvl="0" w:tplc="13145C4A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F946B0"/>
    <w:multiLevelType w:val="hybridMultilevel"/>
    <w:tmpl w:val="1C80ABA2"/>
    <w:lvl w:ilvl="0" w:tplc="B0DA4104">
      <w:start w:val="1"/>
      <w:numFmt w:val="bullet"/>
      <w:lvlText w:val=""/>
      <w:lvlJc w:val="left"/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357"/>
        </w:tabs>
        <w:ind w:left="2357" w:hanging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5">
    <w:nsid w:val="0E562A65"/>
    <w:multiLevelType w:val="hybridMultilevel"/>
    <w:tmpl w:val="45902A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92C6AC1"/>
    <w:multiLevelType w:val="hybridMultilevel"/>
    <w:tmpl w:val="146CF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836836"/>
    <w:multiLevelType w:val="hybridMultilevel"/>
    <w:tmpl w:val="75966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3176D0"/>
    <w:multiLevelType w:val="hybridMultilevel"/>
    <w:tmpl w:val="31DE8A80"/>
    <w:lvl w:ilvl="0" w:tplc="69BCCB42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1B475F5"/>
    <w:multiLevelType w:val="hybridMultilevel"/>
    <w:tmpl w:val="B4BC4720"/>
    <w:lvl w:ilvl="0" w:tplc="058890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34F2943"/>
    <w:multiLevelType w:val="hybridMultilevel"/>
    <w:tmpl w:val="52C235B2"/>
    <w:lvl w:ilvl="0" w:tplc="D02EF91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6363C7"/>
    <w:multiLevelType w:val="hybridMultilevel"/>
    <w:tmpl w:val="3A94C064"/>
    <w:lvl w:ilvl="0" w:tplc="B0DA4104">
      <w:start w:val="1"/>
      <w:numFmt w:val="bullet"/>
      <w:lvlText w:val="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3">
    <w:nsid w:val="366F0EDE"/>
    <w:multiLevelType w:val="multilevel"/>
    <w:tmpl w:val="2834C65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6B25BF"/>
    <w:multiLevelType w:val="hybridMultilevel"/>
    <w:tmpl w:val="146CF0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664DF"/>
    <w:multiLevelType w:val="hybridMultilevel"/>
    <w:tmpl w:val="0EB2432E"/>
    <w:lvl w:ilvl="0" w:tplc="0419000F">
      <w:start w:val="1"/>
      <w:numFmt w:val="decimal"/>
      <w:lvlText w:val="%1.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>
    <w:nsid w:val="4CF468C9"/>
    <w:multiLevelType w:val="hybridMultilevel"/>
    <w:tmpl w:val="0EB2432E"/>
    <w:lvl w:ilvl="0" w:tplc="0419000F">
      <w:start w:val="1"/>
      <w:numFmt w:val="decimal"/>
      <w:lvlText w:val="%1.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>
    <w:nsid w:val="4FD60610"/>
    <w:multiLevelType w:val="multilevel"/>
    <w:tmpl w:val="EEF4AF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A647965"/>
    <w:multiLevelType w:val="hybridMultilevel"/>
    <w:tmpl w:val="BA1402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B0E3CB1"/>
    <w:multiLevelType w:val="hybridMultilevel"/>
    <w:tmpl w:val="414ED3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957475"/>
    <w:multiLevelType w:val="multilevel"/>
    <w:tmpl w:val="1218803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6FB25F92"/>
    <w:multiLevelType w:val="hybridMultilevel"/>
    <w:tmpl w:val="3AC6113A"/>
    <w:lvl w:ilvl="0" w:tplc="D02EF91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F123E0"/>
    <w:multiLevelType w:val="hybridMultilevel"/>
    <w:tmpl w:val="259C4BF8"/>
    <w:lvl w:ilvl="0" w:tplc="B0DA41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2C665C"/>
    <w:multiLevelType w:val="hybridMultilevel"/>
    <w:tmpl w:val="0EB2432E"/>
    <w:lvl w:ilvl="0" w:tplc="0419000F">
      <w:start w:val="1"/>
      <w:numFmt w:val="decimal"/>
      <w:lvlText w:val="%1.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1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Bookman Old Style" w:hAnsi="Bookman Old Style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Bookman Old Style" w:hAnsi="Bookman Old Style" w:hint="default"/>
        </w:rPr>
      </w:lvl>
    </w:lvlOverride>
  </w:num>
  <w:num w:numId="4">
    <w:abstractNumId w:val="17"/>
  </w:num>
  <w:num w:numId="5">
    <w:abstractNumId w:val="23"/>
  </w:num>
  <w:num w:numId="6">
    <w:abstractNumId w:val="16"/>
  </w:num>
  <w:num w:numId="7">
    <w:abstractNumId w:val="12"/>
  </w:num>
  <w:num w:numId="8">
    <w:abstractNumId w:val="20"/>
  </w:num>
  <w:num w:numId="9">
    <w:abstractNumId w:val="21"/>
  </w:num>
  <w:num w:numId="10">
    <w:abstractNumId w:val="11"/>
  </w:num>
  <w:num w:numId="11">
    <w:abstractNumId w:val="4"/>
  </w:num>
  <w:num w:numId="12">
    <w:abstractNumId w:val="18"/>
  </w:num>
  <w:num w:numId="13">
    <w:abstractNumId w:val="3"/>
  </w:num>
  <w:num w:numId="14">
    <w:abstractNumId w:val="2"/>
  </w:num>
  <w:num w:numId="15">
    <w:abstractNumId w:val="1"/>
  </w:num>
  <w:num w:numId="16">
    <w:abstractNumId w:val="7"/>
  </w:num>
  <w:num w:numId="17">
    <w:abstractNumId w:val="14"/>
  </w:num>
  <w:num w:numId="18">
    <w:abstractNumId w:val="8"/>
  </w:num>
  <w:num w:numId="19">
    <w:abstractNumId w:val="19"/>
  </w:num>
  <w:num w:numId="20">
    <w:abstractNumId w:val="9"/>
  </w:num>
  <w:num w:numId="21">
    <w:abstractNumId w:val="6"/>
  </w:num>
  <w:num w:numId="22">
    <w:abstractNumId w:val="5"/>
  </w:num>
  <w:num w:numId="23">
    <w:abstractNumId w:val="22"/>
  </w:num>
  <w:num w:numId="24">
    <w:abstractNumId w:val="10"/>
  </w:num>
  <w:num w:numId="25">
    <w:abstractNumId w:val="13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64" w:dllVersion="6" w:nlCheck="1" w:checkStyle="0"/>
  <w:activeWritingStyle w:appName="MSWord" w:lang="ru-RU" w:vendorID="64" w:dllVersion="4096" w:nlCheck="1" w:checkStyle="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10EF"/>
    <w:rsid w:val="00010B1D"/>
    <w:rsid w:val="0001170F"/>
    <w:rsid w:val="00013A54"/>
    <w:rsid w:val="00016675"/>
    <w:rsid w:val="00021A70"/>
    <w:rsid w:val="0002381F"/>
    <w:rsid w:val="00024844"/>
    <w:rsid w:val="00024DE4"/>
    <w:rsid w:val="000251F9"/>
    <w:rsid w:val="000257D0"/>
    <w:rsid w:val="00030102"/>
    <w:rsid w:val="00033BD9"/>
    <w:rsid w:val="00040910"/>
    <w:rsid w:val="00040E09"/>
    <w:rsid w:val="0004367B"/>
    <w:rsid w:val="000436BE"/>
    <w:rsid w:val="00043803"/>
    <w:rsid w:val="00044449"/>
    <w:rsid w:val="000450FB"/>
    <w:rsid w:val="000467B3"/>
    <w:rsid w:val="0004786A"/>
    <w:rsid w:val="00052A45"/>
    <w:rsid w:val="0005406D"/>
    <w:rsid w:val="00054356"/>
    <w:rsid w:val="00054955"/>
    <w:rsid w:val="00055E3F"/>
    <w:rsid w:val="00060370"/>
    <w:rsid w:val="00060621"/>
    <w:rsid w:val="000627EE"/>
    <w:rsid w:val="00062C91"/>
    <w:rsid w:val="00063B5D"/>
    <w:rsid w:val="00064D79"/>
    <w:rsid w:val="00067DF1"/>
    <w:rsid w:val="00067E15"/>
    <w:rsid w:val="000700E9"/>
    <w:rsid w:val="0007474F"/>
    <w:rsid w:val="00074CF0"/>
    <w:rsid w:val="00077E65"/>
    <w:rsid w:val="00077E6E"/>
    <w:rsid w:val="0008446C"/>
    <w:rsid w:val="000929DA"/>
    <w:rsid w:val="00093FD8"/>
    <w:rsid w:val="000948D6"/>
    <w:rsid w:val="000A28F1"/>
    <w:rsid w:val="000A55C8"/>
    <w:rsid w:val="000A6D8E"/>
    <w:rsid w:val="000B29DA"/>
    <w:rsid w:val="000B4D9E"/>
    <w:rsid w:val="000B5981"/>
    <w:rsid w:val="000B7686"/>
    <w:rsid w:val="000B7FA2"/>
    <w:rsid w:val="000C0C41"/>
    <w:rsid w:val="000C0D56"/>
    <w:rsid w:val="000D5CDF"/>
    <w:rsid w:val="000D6E75"/>
    <w:rsid w:val="000E0E3D"/>
    <w:rsid w:val="000E3940"/>
    <w:rsid w:val="000E3F39"/>
    <w:rsid w:val="000E7389"/>
    <w:rsid w:val="000F1E74"/>
    <w:rsid w:val="000F2D2B"/>
    <w:rsid w:val="000F370D"/>
    <w:rsid w:val="000F49DD"/>
    <w:rsid w:val="000F68CE"/>
    <w:rsid w:val="000F7263"/>
    <w:rsid w:val="000F74B1"/>
    <w:rsid w:val="000F7F32"/>
    <w:rsid w:val="00103B9F"/>
    <w:rsid w:val="00105EA3"/>
    <w:rsid w:val="00105F55"/>
    <w:rsid w:val="00106480"/>
    <w:rsid w:val="001106B6"/>
    <w:rsid w:val="00110D6F"/>
    <w:rsid w:val="0011127E"/>
    <w:rsid w:val="00111399"/>
    <w:rsid w:val="0011375E"/>
    <w:rsid w:val="00121761"/>
    <w:rsid w:val="00123372"/>
    <w:rsid w:val="00123ABD"/>
    <w:rsid w:val="00127BA0"/>
    <w:rsid w:val="001317BF"/>
    <w:rsid w:val="0013275E"/>
    <w:rsid w:val="00133812"/>
    <w:rsid w:val="00134FA8"/>
    <w:rsid w:val="00136E64"/>
    <w:rsid w:val="00140053"/>
    <w:rsid w:val="001408DF"/>
    <w:rsid w:val="00142B90"/>
    <w:rsid w:val="00142F1A"/>
    <w:rsid w:val="0014522E"/>
    <w:rsid w:val="00150F20"/>
    <w:rsid w:val="001533DF"/>
    <w:rsid w:val="00155DB6"/>
    <w:rsid w:val="00156E1E"/>
    <w:rsid w:val="001603FF"/>
    <w:rsid w:val="00160D9D"/>
    <w:rsid w:val="001637A8"/>
    <w:rsid w:val="00164CDC"/>
    <w:rsid w:val="00165E05"/>
    <w:rsid w:val="00171F18"/>
    <w:rsid w:val="00176038"/>
    <w:rsid w:val="00176397"/>
    <w:rsid w:val="001804CB"/>
    <w:rsid w:val="00180C16"/>
    <w:rsid w:val="001816C0"/>
    <w:rsid w:val="00191E89"/>
    <w:rsid w:val="00195BD4"/>
    <w:rsid w:val="00196175"/>
    <w:rsid w:val="001968FF"/>
    <w:rsid w:val="001A0E06"/>
    <w:rsid w:val="001A14F3"/>
    <w:rsid w:val="001A1AE1"/>
    <w:rsid w:val="001A72D2"/>
    <w:rsid w:val="001A7A19"/>
    <w:rsid w:val="001B26F1"/>
    <w:rsid w:val="001B3E7C"/>
    <w:rsid w:val="001B40C3"/>
    <w:rsid w:val="001B7FFC"/>
    <w:rsid w:val="001C4944"/>
    <w:rsid w:val="001C6015"/>
    <w:rsid w:val="001D0E7B"/>
    <w:rsid w:val="001D2214"/>
    <w:rsid w:val="001D384E"/>
    <w:rsid w:val="001D75A2"/>
    <w:rsid w:val="001E0C82"/>
    <w:rsid w:val="001E227C"/>
    <w:rsid w:val="001E6F92"/>
    <w:rsid w:val="001E7756"/>
    <w:rsid w:val="001F0C99"/>
    <w:rsid w:val="001F0D0E"/>
    <w:rsid w:val="001F1874"/>
    <w:rsid w:val="001F348C"/>
    <w:rsid w:val="001F3CDA"/>
    <w:rsid w:val="001F4392"/>
    <w:rsid w:val="001F6534"/>
    <w:rsid w:val="001F66CA"/>
    <w:rsid w:val="00201CB0"/>
    <w:rsid w:val="002066F0"/>
    <w:rsid w:val="00206C48"/>
    <w:rsid w:val="00207713"/>
    <w:rsid w:val="00211169"/>
    <w:rsid w:val="00215E9C"/>
    <w:rsid w:val="00220E9B"/>
    <w:rsid w:val="002218C6"/>
    <w:rsid w:val="00222023"/>
    <w:rsid w:val="00222B3C"/>
    <w:rsid w:val="00223B6E"/>
    <w:rsid w:val="0022405D"/>
    <w:rsid w:val="00227098"/>
    <w:rsid w:val="00227DCC"/>
    <w:rsid w:val="002337F1"/>
    <w:rsid w:val="00233A90"/>
    <w:rsid w:val="00233DC2"/>
    <w:rsid w:val="0023602F"/>
    <w:rsid w:val="002435DB"/>
    <w:rsid w:val="00246AEA"/>
    <w:rsid w:val="0025150C"/>
    <w:rsid w:val="002560EA"/>
    <w:rsid w:val="0026112D"/>
    <w:rsid w:val="00265AFD"/>
    <w:rsid w:val="002704AF"/>
    <w:rsid w:val="00273484"/>
    <w:rsid w:val="00273CF6"/>
    <w:rsid w:val="002756D4"/>
    <w:rsid w:val="00275B9F"/>
    <w:rsid w:val="002830A1"/>
    <w:rsid w:val="00284DF4"/>
    <w:rsid w:val="00296F22"/>
    <w:rsid w:val="002A052C"/>
    <w:rsid w:val="002A118F"/>
    <w:rsid w:val="002A27ED"/>
    <w:rsid w:val="002A3D23"/>
    <w:rsid w:val="002A6136"/>
    <w:rsid w:val="002B4C5E"/>
    <w:rsid w:val="002B5098"/>
    <w:rsid w:val="002B7432"/>
    <w:rsid w:val="002C2274"/>
    <w:rsid w:val="002C4803"/>
    <w:rsid w:val="002C668C"/>
    <w:rsid w:val="002C7C84"/>
    <w:rsid w:val="002D0793"/>
    <w:rsid w:val="002D2A90"/>
    <w:rsid w:val="002D3BED"/>
    <w:rsid w:val="002D550A"/>
    <w:rsid w:val="002D551B"/>
    <w:rsid w:val="002D6ABB"/>
    <w:rsid w:val="002E0856"/>
    <w:rsid w:val="002E17A8"/>
    <w:rsid w:val="002F07E2"/>
    <w:rsid w:val="002F0CE5"/>
    <w:rsid w:val="002F10F6"/>
    <w:rsid w:val="002F118B"/>
    <w:rsid w:val="002F265C"/>
    <w:rsid w:val="002F3652"/>
    <w:rsid w:val="002F6BDE"/>
    <w:rsid w:val="0030080E"/>
    <w:rsid w:val="00301EFA"/>
    <w:rsid w:val="003029BA"/>
    <w:rsid w:val="00305D31"/>
    <w:rsid w:val="0031168B"/>
    <w:rsid w:val="003142AC"/>
    <w:rsid w:val="003145E8"/>
    <w:rsid w:val="00314B5F"/>
    <w:rsid w:val="003238FC"/>
    <w:rsid w:val="00325772"/>
    <w:rsid w:val="00325EFD"/>
    <w:rsid w:val="0032609B"/>
    <w:rsid w:val="003275AB"/>
    <w:rsid w:val="00334748"/>
    <w:rsid w:val="003350AD"/>
    <w:rsid w:val="00335812"/>
    <w:rsid w:val="00335D52"/>
    <w:rsid w:val="0033677B"/>
    <w:rsid w:val="003509A1"/>
    <w:rsid w:val="00357B30"/>
    <w:rsid w:val="00360360"/>
    <w:rsid w:val="0036363E"/>
    <w:rsid w:val="00363664"/>
    <w:rsid w:val="00363900"/>
    <w:rsid w:val="003648A6"/>
    <w:rsid w:val="003716A0"/>
    <w:rsid w:val="003720BF"/>
    <w:rsid w:val="00375B06"/>
    <w:rsid w:val="00376E5E"/>
    <w:rsid w:val="0038043A"/>
    <w:rsid w:val="003813AE"/>
    <w:rsid w:val="00390835"/>
    <w:rsid w:val="00395AAD"/>
    <w:rsid w:val="003A77C1"/>
    <w:rsid w:val="003B2356"/>
    <w:rsid w:val="003B2B6F"/>
    <w:rsid w:val="003B418D"/>
    <w:rsid w:val="003B4EDB"/>
    <w:rsid w:val="003C45F3"/>
    <w:rsid w:val="003C5AF2"/>
    <w:rsid w:val="003C5F4E"/>
    <w:rsid w:val="003D128D"/>
    <w:rsid w:val="003D341E"/>
    <w:rsid w:val="003D3C1B"/>
    <w:rsid w:val="003E0C01"/>
    <w:rsid w:val="003E0FBC"/>
    <w:rsid w:val="003E1238"/>
    <w:rsid w:val="003E2337"/>
    <w:rsid w:val="003E24D6"/>
    <w:rsid w:val="003E2D09"/>
    <w:rsid w:val="003F47FC"/>
    <w:rsid w:val="003F54B0"/>
    <w:rsid w:val="003F71F0"/>
    <w:rsid w:val="004008A7"/>
    <w:rsid w:val="00406542"/>
    <w:rsid w:val="00406716"/>
    <w:rsid w:val="00407FD3"/>
    <w:rsid w:val="00412A0E"/>
    <w:rsid w:val="00413F18"/>
    <w:rsid w:val="00417CB9"/>
    <w:rsid w:val="00423322"/>
    <w:rsid w:val="0042381A"/>
    <w:rsid w:val="00434367"/>
    <w:rsid w:val="00434DF6"/>
    <w:rsid w:val="00443E64"/>
    <w:rsid w:val="00445353"/>
    <w:rsid w:val="004502CD"/>
    <w:rsid w:val="004503F9"/>
    <w:rsid w:val="004521AD"/>
    <w:rsid w:val="00452B03"/>
    <w:rsid w:val="00454623"/>
    <w:rsid w:val="004602C0"/>
    <w:rsid w:val="00460F3E"/>
    <w:rsid w:val="00463EFB"/>
    <w:rsid w:val="00470413"/>
    <w:rsid w:val="004707B9"/>
    <w:rsid w:val="004759F0"/>
    <w:rsid w:val="00475B42"/>
    <w:rsid w:val="00476BB6"/>
    <w:rsid w:val="00480D6F"/>
    <w:rsid w:val="00481D2D"/>
    <w:rsid w:val="00481E95"/>
    <w:rsid w:val="00486457"/>
    <w:rsid w:val="00491FD5"/>
    <w:rsid w:val="00492935"/>
    <w:rsid w:val="00492BE6"/>
    <w:rsid w:val="00496386"/>
    <w:rsid w:val="004A08F9"/>
    <w:rsid w:val="004A0E22"/>
    <w:rsid w:val="004A19C2"/>
    <w:rsid w:val="004A3AC0"/>
    <w:rsid w:val="004A79B2"/>
    <w:rsid w:val="004B205E"/>
    <w:rsid w:val="004B7DAA"/>
    <w:rsid w:val="004C2D31"/>
    <w:rsid w:val="004C3D21"/>
    <w:rsid w:val="004C71C3"/>
    <w:rsid w:val="004C71DA"/>
    <w:rsid w:val="004C79A1"/>
    <w:rsid w:val="004D12F0"/>
    <w:rsid w:val="004D34CB"/>
    <w:rsid w:val="004D77F3"/>
    <w:rsid w:val="004E1519"/>
    <w:rsid w:val="004E2076"/>
    <w:rsid w:val="004E2CCE"/>
    <w:rsid w:val="004E615E"/>
    <w:rsid w:val="004E641B"/>
    <w:rsid w:val="004E6E21"/>
    <w:rsid w:val="004F1F71"/>
    <w:rsid w:val="004F2013"/>
    <w:rsid w:val="004F21F1"/>
    <w:rsid w:val="004F25F3"/>
    <w:rsid w:val="004F30F1"/>
    <w:rsid w:val="004F32F1"/>
    <w:rsid w:val="004F680E"/>
    <w:rsid w:val="004F69AC"/>
    <w:rsid w:val="00501EF1"/>
    <w:rsid w:val="005027E8"/>
    <w:rsid w:val="005040D8"/>
    <w:rsid w:val="00504A2D"/>
    <w:rsid w:val="00512333"/>
    <w:rsid w:val="00512B89"/>
    <w:rsid w:val="00512EC1"/>
    <w:rsid w:val="00515A27"/>
    <w:rsid w:val="005205BB"/>
    <w:rsid w:val="00522905"/>
    <w:rsid w:val="0052296A"/>
    <w:rsid w:val="005229DF"/>
    <w:rsid w:val="00525078"/>
    <w:rsid w:val="00531020"/>
    <w:rsid w:val="005360BB"/>
    <w:rsid w:val="00536FD4"/>
    <w:rsid w:val="005409EA"/>
    <w:rsid w:val="005419BB"/>
    <w:rsid w:val="00543A3C"/>
    <w:rsid w:val="0054474B"/>
    <w:rsid w:val="00546346"/>
    <w:rsid w:val="00546EB0"/>
    <w:rsid w:val="00547A4C"/>
    <w:rsid w:val="005512A5"/>
    <w:rsid w:val="0055277D"/>
    <w:rsid w:val="005537AA"/>
    <w:rsid w:val="00557818"/>
    <w:rsid w:val="00557B73"/>
    <w:rsid w:val="00563FF4"/>
    <w:rsid w:val="00567320"/>
    <w:rsid w:val="00571BC6"/>
    <w:rsid w:val="00571D83"/>
    <w:rsid w:val="00571E41"/>
    <w:rsid w:val="005728F6"/>
    <w:rsid w:val="005760D1"/>
    <w:rsid w:val="00576160"/>
    <w:rsid w:val="00583221"/>
    <w:rsid w:val="0058449B"/>
    <w:rsid w:val="00585528"/>
    <w:rsid w:val="00586B54"/>
    <w:rsid w:val="00590A01"/>
    <w:rsid w:val="00590AF3"/>
    <w:rsid w:val="00592030"/>
    <w:rsid w:val="00592D2D"/>
    <w:rsid w:val="0059554C"/>
    <w:rsid w:val="005969B5"/>
    <w:rsid w:val="00596B94"/>
    <w:rsid w:val="005A015D"/>
    <w:rsid w:val="005A0ED6"/>
    <w:rsid w:val="005A3756"/>
    <w:rsid w:val="005A6D17"/>
    <w:rsid w:val="005B2AF9"/>
    <w:rsid w:val="005B3DA9"/>
    <w:rsid w:val="005B4D5B"/>
    <w:rsid w:val="005B5F6C"/>
    <w:rsid w:val="005B643A"/>
    <w:rsid w:val="005B79AF"/>
    <w:rsid w:val="005C06D8"/>
    <w:rsid w:val="005C1794"/>
    <w:rsid w:val="005C18EA"/>
    <w:rsid w:val="005C2E3B"/>
    <w:rsid w:val="005C3775"/>
    <w:rsid w:val="005C41CD"/>
    <w:rsid w:val="005C7F4C"/>
    <w:rsid w:val="005D09B7"/>
    <w:rsid w:val="005D2F6D"/>
    <w:rsid w:val="005D342B"/>
    <w:rsid w:val="005D58D8"/>
    <w:rsid w:val="005E7729"/>
    <w:rsid w:val="005F2A77"/>
    <w:rsid w:val="005F6020"/>
    <w:rsid w:val="005F7B6A"/>
    <w:rsid w:val="00602BC5"/>
    <w:rsid w:val="0061487D"/>
    <w:rsid w:val="00615914"/>
    <w:rsid w:val="00617B74"/>
    <w:rsid w:val="00620C08"/>
    <w:rsid w:val="00620DBD"/>
    <w:rsid w:val="00620E82"/>
    <w:rsid w:val="006216E5"/>
    <w:rsid w:val="006217A2"/>
    <w:rsid w:val="00621D35"/>
    <w:rsid w:val="006254FB"/>
    <w:rsid w:val="00626FAC"/>
    <w:rsid w:val="0062797E"/>
    <w:rsid w:val="00627E4F"/>
    <w:rsid w:val="00631C7F"/>
    <w:rsid w:val="006320D4"/>
    <w:rsid w:val="0063334B"/>
    <w:rsid w:val="00635F65"/>
    <w:rsid w:val="00640C99"/>
    <w:rsid w:val="0064233B"/>
    <w:rsid w:val="006461F9"/>
    <w:rsid w:val="0065253F"/>
    <w:rsid w:val="006550A4"/>
    <w:rsid w:val="006560B8"/>
    <w:rsid w:val="006566F9"/>
    <w:rsid w:val="006573A9"/>
    <w:rsid w:val="00660C4F"/>
    <w:rsid w:val="00661ABC"/>
    <w:rsid w:val="006662C9"/>
    <w:rsid w:val="0067093F"/>
    <w:rsid w:val="00670AB4"/>
    <w:rsid w:val="00677380"/>
    <w:rsid w:val="00681DAD"/>
    <w:rsid w:val="00682929"/>
    <w:rsid w:val="00683DB5"/>
    <w:rsid w:val="00687D1C"/>
    <w:rsid w:val="00691943"/>
    <w:rsid w:val="006928A8"/>
    <w:rsid w:val="006931AB"/>
    <w:rsid w:val="006A2C8F"/>
    <w:rsid w:val="006A3648"/>
    <w:rsid w:val="006A5323"/>
    <w:rsid w:val="006A5C6D"/>
    <w:rsid w:val="006A6399"/>
    <w:rsid w:val="006A73C6"/>
    <w:rsid w:val="006A7F4B"/>
    <w:rsid w:val="006B0570"/>
    <w:rsid w:val="006B16BB"/>
    <w:rsid w:val="006B789D"/>
    <w:rsid w:val="006C1757"/>
    <w:rsid w:val="006D062F"/>
    <w:rsid w:val="006D082D"/>
    <w:rsid w:val="006D1102"/>
    <w:rsid w:val="006D20D6"/>
    <w:rsid w:val="006D433D"/>
    <w:rsid w:val="006D73B4"/>
    <w:rsid w:val="006E19EB"/>
    <w:rsid w:val="006E1CA0"/>
    <w:rsid w:val="006E58D4"/>
    <w:rsid w:val="006F035B"/>
    <w:rsid w:val="006F3AB3"/>
    <w:rsid w:val="006F73C1"/>
    <w:rsid w:val="007013CA"/>
    <w:rsid w:val="007015E6"/>
    <w:rsid w:val="007015F3"/>
    <w:rsid w:val="007022A9"/>
    <w:rsid w:val="007041B2"/>
    <w:rsid w:val="00707ADF"/>
    <w:rsid w:val="00710321"/>
    <w:rsid w:val="0071553F"/>
    <w:rsid w:val="00717101"/>
    <w:rsid w:val="007203A0"/>
    <w:rsid w:val="007215F8"/>
    <w:rsid w:val="007247BA"/>
    <w:rsid w:val="00725AA5"/>
    <w:rsid w:val="00730538"/>
    <w:rsid w:val="00734E63"/>
    <w:rsid w:val="00735E94"/>
    <w:rsid w:val="007363B5"/>
    <w:rsid w:val="007410AC"/>
    <w:rsid w:val="00744828"/>
    <w:rsid w:val="00745028"/>
    <w:rsid w:val="0074521A"/>
    <w:rsid w:val="00747D7B"/>
    <w:rsid w:val="00750B10"/>
    <w:rsid w:val="007555DE"/>
    <w:rsid w:val="00760B53"/>
    <w:rsid w:val="0076267F"/>
    <w:rsid w:val="00762D58"/>
    <w:rsid w:val="007657A1"/>
    <w:rsid w:val="00766D26"/>
    <w:rsid w:val="007716B6"/>
    <w:rsid w:val="00772DDC"/>
    <w:rsid w:val="00776962"/>
    <w:rsid w:val="00780509"/>
    <w:rsid w:val="00780894"/>
    <w:rsid w:val="00781528"/>
    <w:rsid w:val="007818D2"/>
    <w:rsid w:val="0079034D"/>
    <w:rsid w:val="0079180A"/>
    <w:rsid w:val="00793311"/>
    <w:rsid w:val="00795791"/>
    <w:rsid w:val="007970CF"/>
    <w:rsid w:val="007A06AA"/>
    <w:rsid w:val="007A419D"/>
    <w:rsid w:val="007A7067"/>
    <w:rsid w:val="007B44BA"/>
    <w:rsid w:val="007B579D"/>
    <w:rsid w:val="007B67E9"/>
    <w:rsid w:val="007C002F"/>
    <w:rsid w:val="007C0912"/>
    <w:rsid w:val="007C5B4D"/>
    <w:rsid w:val="007C6995"/>
    <w:rsid w:val="007D242E"/>
    <w:rsid w:val="007D2EF5"/>
    <w:rsid w:val="007D323A"/>
    <w:rsid w:val="007D7EBA"/>
    <w:rsid w:val="007E2272"/>
    <w:rsid w:val="007E30AF"/>
    <w:rsid w:val="007E587B"/>
    <w:rsid w:val="007F344D"/>
    <w:rsid w:val="00814B45"/>
    <w:rsid w:val="008150E7"/>
    <w:rsid w:val="00833B2A"/>
    <w:rsid w:val="00836B45"/>
    <w:rsid w:val="00840A8C"/>
    <w:rsid w:val="00842747"/>
    <w:rsid w:val="00842858"/>
    <w:rsid w:val="008435E4"/>
    <w:rsid w:val="008442B0"/>
    <w:rsid w:val="008455A5"/>
    <w:rsid w:val="00846638"/>
    <w:rsid w:val="0084687E"/>
    <w:rsid w:val="00846FBF"/>
    <w:rsid w:val="00847AA7"/>
    <w:rsid w:val="00847C99"/>
    <w:rsid w:val="00854031"/>
    <w:rsid w:val="00856D2B"/>
    <w:rsid w:val="00861A2A"/>
    <w:rsid w:val="0086251B"/>
    <w:rsid w:val="00870241"/>
    <w:rsid w:val="00871C54"/>
    <w:rsid w:val="008722C7"/>
    <w:rsid w:val="00874A10"/>
    <w:rsid w:val="00876A82"/>
    <w:rsid w:val="008777A8"/>
    <w:rsid w:val="008802FD"/>
    <w:rsid w:val="0088270F"/>
    <w:rsid w:val="0088563D"/>
    <w:rsid w:val="008929DE"/>
    <w:rsid w:val="008A2A90"/>
    <w:rsid w:val="008A6D9E"/>
    <w:rsid w:val="008A6F0A"/>
    <w:rsid w:val="008B3081"/>
    <w:rsid w:val="008B4F42"/>
    <w:rsid w:val="008B7768"/>
    <w:rsid w:val="008C5B2C"/>
    <w:rsid w:val="008D0D36"/>
    <w:rsid w:val="008D19EF"/>
    <w:rsid w:val="008D1AA1"/>
    <w:rsid w:val="008D2177"/>
    <w:rsid w:val="008D3248"/>
    <w:rsid w:val="008D61E7"/>
    <w:rsid w:val="008E2112"/>
    <w:rsid w:val="008E28F1"/>
    <w:rsid w:val="008E2C04"/>
    <w:rsid w:val="008E3C6E"/>
    <w:rsid w:val="008F5940"/>
    <w:rsid w:val="008F61DA"/>
    <w:rsid w:val="008F64B5"/>
    <w:rsid w:val="008F72B9"/>
    <w:rsid w:val="009010E2"/>
    <w:rsid w:val="00901334"/>
    <w:rsid w:val="00902F43"/>
    <w:rsid w:val="0090534E"/>
    <w:rsid w:val="00906F51"/>
    <w:rsid w:val="009104FF"/>
    <w:rsid w:val="00916424"/>
    <w:rsid w:val="0091658F"/>
    <w:rsid w:val="0092035E"/>
    <w:rsid w:val="00920F3B"/>
    <w:rsid w:val="00921902"/>
    <w:rsid w:val="009227B7"/>
    <w:rsid w:val="0092364B"/>
    <w:rsid w:val="00926680"/>
    <w:rsid w:val="00933386"/>
    <w:rsid w:val="00941725"/>
    <w:rsid w:val="00942ABD"/>
    <w:rsid w:val="00944C19"/>
    <w:rsid w:val="00952888"/>
    <w:rsid w:val="00957766"/>
    <w:rsid w:val="00963770"/>
    <w:rsid w:val="00964095"/>
    <w:rsid w:val="00965E38"/>
    <w:rsid w:val="00966270"/>
    <w:rsid w:val="009710D7"/>
    <w:rsid w:val="009721E4"/>
    <w:rsid w:val="00973C49"/>
    <w:rsid w:val="00973FC5"/>
    <w:rsid w:val="00974642"/>
    <w:rsid w:val="00974C02"/>
    <w:rsid w:val="00975538"/>
    <w:rsid w:val="00976755"/>
    <w:rsid w:val="0098198E"/>
    <w:rsid w:val="00984309"/>
    <w:rsid w:val="00986A0C"/>
    <w:rsid w:val="00987971"/>
    <w:rsid w:val="00987A47"/>
    <w:rsid w:val="00992978"/>
    <w:rsid w:val="00992C4C"/>
    <w:rsid w:val="009939C2"/>
    <w:rsid w:val="009A05F1"/>
    <w:rsid w:val="009A3A47"/>
    <w:rsid w:val="009A6DCD"/>
    <w:rsid w:val="009B059F"/>
    <w:rsid w:val="009B36B7"/>
    <w:rsid w:val="009B5AA0"/>
    <w:rsid w:val="009C02E9"/>
    <w:rsid w:val="009C5FD0"/>
    <w:rsid w:val="009E16AC"/>
    <w:rsid w:val="009E7B01"/>
    <w:rsid w:val="009F28C8"/>
    <w:rsid w:val="009F35F5"/>
    <w:rsid w:val="009F50A8"/>
    <w:rsid w:val="009F5601"/>
    <w:rsid w:val="009F5DD7"/>
    <w:rsid w:val="009F7278"/>
    <w:rsid w:val="00A01D81"/>
    <w:rsid w:val="00A03477"/>
    <w:rsid w:val="00A056EA"/>
    <w:rsid w:val="00A0736F"/>
    <w:rsid w:val="00A10148"/>
    <w:rsid w:val="00A10770"/>
    <w:rsid w:val="00A108E0"/>
    <w:rsid w:val="00A1121E"/>
    <w:rsid w:val="00A1183A"/>
    <w:rsid w:val="00A1252D"/>
    <w:rsid w:val="00A2063D"/>
    <w:rsid w:val="00A22A9C"/>
    <w:rsid w:val="00A351CA"/>
    <w:rsid w:val="00A3602F"/>
    <w:rsid w:val="00A401A9"/>
    <w:rsid w:val="00A40F1E"/>
    <w:rsid w:val="00A44128"/>
    <w:rsid w:val="00A443F6"/>
    <w:rsid w:val="00A44D43"/>
    <w:rsid w:val="00A44E95"/>
    <w:rsid w:val="00A50E70"/>
    <w:rsid w:val="00A52814"/>
    <w:rsid w:val="00A52A85"/>
    <w:rsid w:val="00A55148"/>
    <w:rsid w:val="00A55387"/>
    <w:rsid w:val="00A57035"/>
    <w:rsid w:val="00A60DD7"/>
    <w:rsid w:val="00A60F6E"/>
    <w:rsid w:val="00A63C5F"/>
    <w:rsid w:val="00A6544A"/>
    <w:rsid w:val="00A707AD"/>
    <w:rsid w:val="00A70C9B"/>
    <w:rsid w:val="00A74573"/>
    <w:rsid w:val="00A76453"/>
    <w:rsid w:val="00A776DD"/>
    <w:rsid w:val="00A81825"/>
    <w:rsid w:val="00A81C54"/>
    <w:rsid w:val="00A824CC"/>
    <w:rsid w:val="00A84CC3"/>
    <w:rsid w:val="00A85646"/>
    <w:rsid w:val="00A905C0"/>
    <w:rsid w:val="00A91822"/>
    <w:rsid w:val="00AA05F3"/>
    <w:rsid w:val="00AA295A"/>
    <w:rsid w:val="00AA482B"/>
    <w:rsid w:val="00AA4A71"/>
    <w:rsid w:val="00AA75E4"/>
    <w:rsid w:val="00AB0C38"/>
    <w:rsid w:val="00AB484C"/>
    <w:rsid w:val="00AB5E16"/>
    <w:rsid w:val="00AC144A"/>
    <w:rsid w:val="00AC3331"/>
    <w:rsid w:val="00AC371F"/>
    <w:rsid w:val="00AC3977"/>
    <w:rsid w:val="00AC4930"/>
    <w:rsid w:val="00AD06D0"/>
    <w:rsid w:val="00AD226A"/>
    <w:rsid w:val="00AD57B8"/>
    <w:rsid w:val="00AD5C29"/>
    <w:rsid w:val="00AE080D"/>
    <w:rsid w:val="00AF0C9B"/>
    <w:rsid w:val="00AF458E"/>
    <w:rsid w:val="00AF4E84"/>
    <w:rsid w:val="00AF6091"/>
    <w:rsid w:val="00B003D1"/>
    <w:rsid w:val="00B0199A"/>
    <w:rsid w:val="00B039C1"/>
    <w:rsid w:val="00B04F05"/>
    <w:rsid w:val="00B06A4C"/>
    <w:rsid w:val="00B151E2"/>
    <w:rsid w:val="00B21C3A"/>
    <w:rsid w:val="00B2420E"/>
    <w:rsid w:val="00B25B36"/>
    <w:rsid w:val="00B371FA"/>
    <w:rsid w:val="00B415E3"/>
    <w:rsid w:val="00B43E46"/>
    <w:rsid w:val="00B4550E"/>
    <w:rsid w:val="00B45D35"/>
    <w:rsid w:val="00B45DC5"/>
    <w:rsid w:val="00B5008E"/>
    <w:rsid w:val="00B51045"/>
    <w:rsid w:val="00B51AE9"/>
    <w:rsid w:val="00B52FCF"/>
    <w:rsid w:val="00B54542"/>
    <w:rsid w:val="00B56D52"/>
    <w:rsid w:val="00B57378"/>
    <w:rsid w:val="00B576F4"/>
    <w:rsid w:val="00B62093"/>
    <w:rsid w:val="00B623AD"/>
    <w:rsid w:val="00B64CAD"/>
    <w:rsid w:val="00B64D2C"/>
    <w:rsid w:val="00B67DD4"/>
    <w:rsid w:val="00B70ED8"/>
    <w:rsid w:val="00B76690"/>
    <w:rsid w:val="00B82E5C"/>
    <w:rsid w:val="00B86673"/>
    <w:rsid w:val="00B86843"/>
    <w:rsid w:val="00B87620"/>
    <w:rsid w:val="00BA1351"/>
    <w:rsid w:val="00BA38B4"/>
    <w:rsid w:val="00BA52DD"/>
    <w:rsid w:val="00BA7483"/>
    <w:rsid w:val="00BB093A"/>
    <w:rsid w:val="00BB1445"/>
    <w:rsid w:val="00BB14A5"/>
    <w:rsid w:val="00BB25DA"/>
    <w:rsid w:val="00BB5632"/>
    <w:rsid w:val="00BC0AAA"/>
    <w:rsid w:val="00BC26A3"/>
    <w:rsid w:val="00BC49CA"/>
    <w:rsid w:val="00BC61FB"/>
    <w:rsid w:val="00BC631A"/>
    <w:rsid w:val="00BC7608"/>
    <w:rsid w:val="00BD20F5"/>
    <w:rsid w:val="00BD4175"/>
    <w:rsid w:val="00BD4709"/>
    <w:rsid w:val="00BE274D"/>
    <w:rsid w:val="00BE36ED"/>
    <w:rsid w:val="00BE3EBB"/>
    <w:rsid w:val="00BE4D0C"/>
    <w:rsid w:val="00BE5AC2"/>
    <w:rsid w:val="00BE6D72"/>
    <w:rsid w:val="00BF29B0"/>
    <w:rsid w:val="00BF6BDD"/>
    <w:rsid w:val="00C00C34"/>
    <w:rsid w:val="00C0365B"/>
    <w:rsid w:val="00C04A32"/>
    <w:rsid w:val="00C05994"/>
    <w:rsid w:val="00C11696"/>
    <w:rsid w:val="00C175CB"/>
    <w:rsid w:val="00C20A1D"/>
    <w:rsid w:val="00C2298D"/>
    <w:rsid w:val="00C23718"/>
    <w:rsid w:val="00C260F6"/>
    <w:rsid w:val="00C32B08"/>
    <w:rsid w:val="00C32B58"/>
    <w:rsid w:val="00C33EE8"/>
    <w:rsid w:val="00C35545"/>
    <w:rsid w:val="00C35616"/>
    <w:rsid w:val="00C3761E"/>
    <w:rsid w:val="00C40322"/>
    <w:rsid w:val="00C43DC5"/>
    <w:rsid w:val="00C503AD"/>
    <w:rsid w:val="00C52589"/>
    <w:rsid w:val="00C54B77"/>
    <w:rsid w:val="00C568DF"/>
    <w:rsid w:val="00C5693D"/>
    <w:rsid w:val="00C633FB"/>
    <w:rsid w:val="00C63DCC"/>
    <w:rsid w:val="00C66ABD"/>
    <w:rsid w:val="00C73A47"/>
    <w:rsid w:val="00C76C67"/>
    <w:rsid w:val="00C81149"/>
    <w:rsid w:val="00C815E1"/>
    <w:rsid w:val="00C81B09"/>
    <w:rsid w:val="00C820D3"/>
    <w:rsid w:val="00C84456"/>
    <w:rsid w:val="00C85A17"/>
    <w:rsid w:val="00C879D2"/>
    <w:rsid w:val="00C92546"/>
    <w:rsid w:val="00C92C2D"/>
    <w:rsid w:val="00C94FAB"/>
    <w:rsid w:val="00C95B3E"/>
    <w:rsid w:val="00CA4E38"/>
    <w:rsid w:val="00CA655A"/>
    <w:rsid w:val="00CA6991"/>
    <w:rsid w:val="00CB01EB"/>
    <w:rsid w:val="00CB0575"/>
    <w:rsid w:val="00CB2076"/>
    <w:rsid w:val="00CC1CCC"/>
    <w:rsid w:val="00CC45C5"/>
    <w:rsid w:val="00CC4DFD"/>
    <w:rsid w:val="00CC72E0"/>
    <w:rsid w:val="00CD1014"/>
    <w:rsid w:val="00CD1056"/>
    <w:rsid w:val="00CD45DC"/>
    <w:rsid w:val="00CE2BBA"/>
    <w:rsid w:val="00CE4132"/>
    <w:rsid w:val="00CF0543"/>
    <w:rsid w:val="00CF0A81"/>
    <w:rsid w:val="00CF58DB"/>
    <w:rsid w:val="00CF6184"/>
    <w:rsid w:val="00D00635"/>
    <w:rsid w:val="00D020E1"/>
    <w:rsid w:val="00D02453"/>
    <w:rsid w:val="00D04456"/>
    <w:rsid w:val="00D05115"/>
    <w:rsid w:val="00D116F9"/>
    <w:rsid w:val="00D1320A"/>
    <w:rsid w:val="00D16550"/>
    <w:rsid w:val="00D16640"/>
    <w:rsid w:val="00D2035F"/>
    <w:rsid w:val="00D20E6F"/>
    <w:rsid w:val="00D2126A"/>
    <w:rsid w:val="00D2165E"/>
    <w:rsid w:val="00D22DD6"/>
    <w:rsid w:val="00D230BB"/>
    <w:rsid w:val="00D246CA"/>
    <w:rsid w:val="00D30EAA"/>
    <w:rsid w:val="00D35C7D"/>
    <w:rsid w:val="00D360F6"/>
    <w:rsid w:val="00D36A41"/>
    <w:rsid w:val="00D37E8A"/>
    <w:rsid w:val="00D37F63"/>
    <w:rsid w:val="00D45EBF"/>
    <w:rsid w:val="00D52AEC"/>
    <w:rsid w:val="00D57B49"/>
    <w:rsid w:val="00D608EF"/>
    <w:rsid w:val="00D665D1"/>
    <w:rsid w:val="00D66A2E"/>
    <w:rsid w:val="00D71F2D"/>
    <w:rsid w:val="00D73DA2"/>
    <w:rsid w:val="00D74A6A"/>
    <w:rsid w:val="00D74C8C"/>
    <w:rsid w:val="00D8518C"/>
    <w:rsid w:val="00D9124C"/>
    <w:rsid w:val="00D922EF"/>
    <w:rsid w:val="00D928E0"/>
    <w:rsid w:val="00D92E47"/>
    <w:rsid w:val="00D93AE8"/>
    <w:rsid w:val="00D957A0"/>
    <w:rsid w:val="00D968B3"/>
    <w:rsid w:val="00DA744F"/>
    <w:rsid w:val="00DB0DAE"/>
    <w:rsid w:val="00DB343C"/>
    <w:rsid w:val="00DB3834"/>
    <w:rsid w:val="00DB5B40"/>
    <w:rsid w:val="00DC51AB"/>
    <w:rsid w:val="00DC5629"/>
    <w:rsid w:val="00DD1939"/>
    <w:rsid w:val="00DD1E72"/>
    <w:rsid w:val="00DD2911"/>
    <w:rsid w:val="00DD48A3"/>
    <w:rsid w:val="00DE24A8"/>
    <w:rsid w:val="00DF0403"/>
    <w:rsid w:val="00DF1538"/>
    <w:rsid w:val="00DF4E91"/>
    <w:rsid w:val="00DF7137"/>
    <w:rsid w:val="00E10A04"/>
    <w:rsid w:val="00E10D85"/>
    <w:rsid w:val="00E1401B"/>
    <w:rsid w:val="00E157DB"/>
    <w:rsid w:val="00E177CE"/>
    <w:rsid w:val="00E21C40"/>
    <w:rsid w:val="00E21F8D"/>
    <w:rsid w:val="00E2392D"/>
    <w:rsid w:val="00E27098"/>
    <w:rsid w:val="00E322CA"/>
    <w:rsid w:val="00E344F3"/>
    <w:rsid w:val="00E40899"/>
    <w:rsid w:val="00E43964"/>
    <w:rsid w:val="00E441C2"/>
    <w:rsid w:val="00E45D61"/>
    <w:rsid w:val="00E50351"/>
    <w:rsid w:val="00E512EC"/>
    <w:rsid w:val="00E54EE5"/>
    <w:rsid w:val="00E557C9"/>
    <w:rsid w:val="00E70184"/>
    <w:rsid w:val="00E72DE3"/>
    <w:rsid w:val="00E746F8"/>
    <w:rsid w:val="00E80347"/>
    <w:rsid w:val="00E8099E"/>
    <w:rsid w:val="00E82980"/>
    <w:rsid w:val="00E854B7"/>
    <w:rsid w:val="00E90E45"/>
    <w:rsid w:val="00E929DC"/>
    <w:rsid w:val="00E9310F"/>
    <w:rsid w:val="00E9343D"/>
    <w:rsid w:val="00E93F69"/>
    <w:rsid w:val="00EA1CFB"/>
    <w:rsid w:val="00EA70D3"/>
    <w:rsid w:val="00EB3C3E"/>
    <w:rsid w:val="00EB5689"/>
    <w:rsid w:val="00EC0516"/>
    <w:rsid w:val="00EC6586"/>
    <w:rsid w:val="00ED3F41"/>
    <w:rsid w:val="00ED678C"/>
    <w:rsid w:val="00ED699E"/>
    <w:rsid w:val="00EE075A"/>
    <w:rsid w:val="00EE112A"/>
    <w:rsid w:val="00EE2770"/>
    <w:rsid w:val="00EE4315"/>
    <w:rsid w:val="00EF0C5A"/>
    <w:rsid w:val="00EF20A8"/>
    <w:rsid w:val="00EF4D03"/>
    <w:rsid w:val="00F02DDE"/>
    <w:rsid w:val="00F03990"/>
    <w:rsid w:val="00F050B8"/>
    <w:rsid w:val="00F066F6"/>
    <w:rsid w:val="00F068D5"/>
    <w:rsid w:val="00F07AA7"/>
    <w:rsid w:val="00F110AF"/>
    <w:rsid w:val="00F13BAE"/>
    <w:rsid w:val="00F15D89"/>
    <w:rsid w:val="00F2048C"/>
    <w:rsid w:val="00F225DD"/>
    <w:rsid w:val="00F23D4F"/>
    <w:rsid w:val="00F25592"/>
    <w:rsid w:val="00F25797"/>
    <w:rsid w:val="00F25BB6"/>
    <w:rsid w:val="00F32BFE"/>
    <w:rsid w:val="00F333BD"/>
    <w:rsid w:val="00F34C79"/>
    <w:rsid w:val="00F34FB3"/>
    <w:rsid w:val="00F40794"/>
    <w:rsid w:val="00F43282"/>
    <w:rsid w:val="00F46D04"/>
    <w:rsid w:val="00F4731F"/>
    <w:rsid w:val="00F474BF"/>
    <w:rsid w:val="00F52BAA"/>
    <w:rsid w:val="00F5555B"/>
    <w:rsid w:val="00F60777"/>
    <w:rsid w:val="00F620F4"/>
    <w:rsid w:val="00F63B6D"/>
    <w:rsid w:val="00F659E6"/>
    <w:rsid w:val="00F7462A"/>
    <w:rsid w:val="00F76771"/>
    <w:rsid w:val="00F77553"/>
    <w:rsid w:val="00F833D7"/>
    <w:rsid w:val="00F849DC"/>
    <w:rsid w:val="00F84DCE"/>
    <w:rsid w:val="00F86ACB"/>
    <w:rsid w:val="00F9151D"/>
    <w:rsid w:val="00F91F7D"/>
    <w:rsid w:val="00F920EF"/>
    <w:rsid w:val="00F93614"/>
    <w:rsid w:val="00F93EFC"/>
    <w:rsid w:val="00F96401"/>
    <w:rsid w:val="00F97BCE"/>
    <w:rsid w:val="00FA0F44"/>
    <w:rsid w:val="00FA322E"/>
    <w:rsid w:val="00FA5403"/>
    <w:rsid w:val="00FA6BA2"/>
    <w:rsid w:val="00FB4310"/>
    <w:rsid w:val="00FB6E93"/>
    <w:rsid w:val="00FC3D4B"/>
    <w:rsid w:val="00FC48AD"/>
    <w:rsid w:val="00FC794C"/>
    <w:rsid w:val="00FD00D5"/>
    <w:rsid w:val="00FD042A"/>
    <w:rsid w:val="00FD17C1"/>
    <w:rsid w:val="00FD1F77"/>
    <w:rsid w:val="00FD2500"/>
    <w:rsid w:val="00FD5EEF"/>
    <w:rsid w:val="00FE1807"/>
    <w:rsid w:val="00FE24C0"/>
    <w:rsid w:val="00FE2A25"/>
    <w:rsid w:val="00FE6F72"/>
    <w:rsid w:val="00FF6A46"/>
    <w:rsid w:val="00FF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10"/>
    <w:rPr>
      <w:sz w:val="24"/>
      <w:szCs w:val="24"/>
    </w:rPr>
  </w:style>
  <w:style w:type="paragraph" w:styleId="1">
    <w:name w:val="heading 1"/>
    <w:basedOn w:val="a"/>
    <w:next w:val="a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D71F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qFormat/>
    <w:rsid w:val="00C04A3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04A3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link w:val="23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4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uiPriority w:val="59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0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rsid w:val="00C633FB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C633FB"/>
  </w:style>
  <w:style w:type="paragraph" w:styleId="af2">
    <w:name w:val="header"/>
    <w:basedOn w:val="a"/>
    <w:rsid w:val="00762D58"/>
    <w:pPr>
      <w:tabs>
        <w:tab w:val="center" w:pos="4677"/>
        <w:tab w:val="right" w:pos="9355"/>
      </w:tabs>
    </w:pPr>
  </w:style>
  <w:style w:type="character" w:styleId="af3">
    <w:name w:val="Hyperlink"/>
    <w:uiPriority w:val="99"/>
    <w:rsid w:val="00814B45"/>
    <w:rPr>
      <w:color w:val="0000FF"/>
      <w:u w:val="single"/>
    </w:rPr>
  </w:style>
  <w:style w:type="paragraph" w:customStyle="1" w:styleId="11">
    <w:name w:val="Основной текст1"/>
    <w:basedOn w:val="af4"/>
    <w:rsid w:val="004F32F1"/>
    <w:pPr>
      <w:autoSpaceDE w:val="0"/>
      <w:autoSpaceDN w:val="0"/>
      <w:spacing w:before="60" w:after="60" w:line="360" w:lineRule="auto"/>
      <w:ind w:left="0" w:right="113" w:firstLine="567"/>
      <w:jc w:val="both"/>
    </w:pPr>
    <w:rPr>
      <w:sz w:val="28"/>
      <w:szCs w:val="28"/>
    </w:rPr>
  </w:style>
  <w:style w:type="paragraph" w:customStyle="1" w:styleId="af5">
    <w:name w:val="Марк. список"/>
    <w:basedOn w:val="a"/>
    <w:rsid w:val="004F32F1"/>
    <w:pPr>
      <w:tabs>
        <w:tab w:val="left" w:pos="927"/>
      </w:tabs>
      <w:autoSpaceDE w:val="0"/>
      <w:autoSpaceDN w:val="0"/>
      <w:spacing w:before="60" w:after="60" w:line="360" w:lineRule="auto"/>
      <w:ind w:left="567" w:right="113"/>
      <w:jc w:val="both"/>
    </w:pPr>
    <w:rPr>
      <w:sz w:val="28"/>
      <w:szCs w:val="28"/>
    </w:rPr>
  </w:style>
  <w:style w:type="paragraph" w:styleId="af4">
    <w:name w:val="Body Text Indent"/>
    <w:aliases w:val="Основной текст с отступом Знак,текст Знак,Основной текст 1 Знак"/>
    <w:basedOn w:val="a"/>
    <w:link w:val="12"/>
    <w:rsid w:val="004F32F1"/>
    <w:pPr>
      <w:spacing w:after="120"/>
      <w:ind w:left="283"/>
    </w:pPr>
  </w:style>
  <w:style w:type="character" w:customStyle="1" w:styleId="12">
    <w:name w:val="Основной текст с отступом Знак1"/>
    <w:aliases w:val="Основной текст с отступом Знак Знак,текст Знак Знак,Основной текст 1 Знак Знак"/>
    <w:link w:val="af4"/>
    <w:rsid w:val="004F32F1"/>
    <w:rPr>
      <w:sz w:val="24"/>
      <w:szCs w:val="24"/>
    </w:rPr>
  </w:style>
  <w:style w:type="paragraph" w:styleId="af6">
    <w:name w:val="Block Text"/>
    <w:basedOn w:val="a"/>
    <w:rsid w:val="000436BE"/>
    <w:pPr>
      <w:widowControl w:val="0"/>
      <w:shd w:val="clear" w:color="auto" w:fill="FFFFFF"/>
      <w:autoSpaceDE w:val="0"/>
      <w:autoSpaceDN w:val="0"/>
      <w:adjustRightInd w:val="0"/>
      <w:spacing w:line="319" w:lineRule="exact"/>
      <w:ind w:left="2054" w:right="2033"/>
      <w:jc w:val="center"/>
    </w:pPr>
    <w:rPr>
      <w:b/>
      <w:bCs/>
      <w:color w:val="000000"/>
      <w:sz w:val="28"/>
      <w:szCs w:val="28"/>
    </w:rPr>
  </w:style>
  <w:style w:type="character" w:customStyle="1" w:styleId="40">
    <w:name w:val="Заголовок 4 Знак"/>
    <w:link w:val="4"/>
    <w:semiHidden/>
    <w:rsid w:val="00C04A32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C04A32"/>
    <w:rPr>
      <w:rFonts w:ascii="Calibri" w:hAnsi="Calibri"/>
      <w:b/>
      <w:bCs/>
      <w:i/>
      <w:iCs/>
      <w:sz w:val="26"/>
      <w:szCs w:val="26"/>
    </w:rPr>
  </w:style>
  <w:style w:type="paragraph" w:customStyle="1" w:styleId="af7">
    <w:name w:val="Нумер. список"/>
    <w:basedOn w:val="a"/>
    <w:rsid w:val="002F0CE5"/>
    <w:pPr>
      <w:tabs>
        <w:tab w:val="left" w:pos="927"/>
        <w:tab w:val="left" w:pos="1620"/>
      </w:tabs>
      <w:autoSpaceDE w:val="0"/>
      <w:autoSpaceDN w:val="0"/>
      <w:spacing w:before="60" w:after="60" w:line="360" w:lineRule="auto"/>
      <w:ind w:left="567" w:right="113"/>
      <w:jc w:val="both"/>
    </w:pPr>
    <w:rPr>
      <w:sz w:val="28"/>
      <w:szCs w:val="28"/>
    </w:rPr>
  </w:style>
  <w:style w:type="paragraph" w:styleId="af8">
    <w:name w:val="List"/>
    <w:basedOn w:val="a"/>
    <w:rsid w:val="004707B9"/>
    <w:pPr>
      <w:ind w:left="283" w:hanging="283"/>
    </w:pPr>
  </w:style>
  <w:style w:type="paragraph" w:styleId="3">
    <w:name w:val="Body Text 3"/>
    <w:basedOn w:val="a"/>
    <w:rsid w:val="00176038"/>
    <w:pPr>
      <w:spacing w:after="120"/>
    </w:pPr>
    <w:rPr>
      <w:sz w:val="16"/>
      <w:szCs w:val="16"/>
    </w:rPr>
  </w:style>
  <w:style w:type="paragraph" w:customStyle="1" w:styleId="13">
    <w:name w:val="Абзац списка1"/>
    <w:basedOn w:val="a"/>
    <w:rsid w:val="003A77C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0">
    <w:name w:val="Нижний колонтитул Знак"/>
    <w:link w:val="af"/>
    <w:locked/>
    <w:rsid w:val="00CC4DFD"/>
    <w:rPr>
      <w:sz w:val="24"/>
      <w:szCs w:val="24"/>
      <w:lang w:val="ru-RU" w:eastAsia="ru-RU" w:bidi="ar-SA"/>
    </w:rPr>
  </w:style>
  <w:style w:type="character" w:customStyle="1" w:styleId="23">
    <w:name w:val="Основной текст с отступом 2 Знак"/>
    <w:link w:val="22"/>
    <w:locked/>
    <w:rsid w:val="00F068D5"/>
    <w:rPr>
      <w:sz w:val="24"/>
      <w:szCs w:val="24"/>
      <w:lang w:val="ru-RU" w:eastAsia="ru-RU" w:bidi="ar-SA"/>
    </w:rPr>
  </w:style>
  <w:style w:type="paragraph" w:styleId="af9">
    <w:name w:val="List Paragraph"/>
    <w:basedOn w:val="a"/>
    <w:qFormat/>
    <w:rsid w:val="00933386"/>
    <w:pPr>
      <w:ind w:left="720"/>
      <w:contextualSpacing/>
    </w:pPr>
  </w:style>
  <w:style w:type="paragraph" w:customStyle="1" w:styleId="afa">
    <w:name w:val="Îáû÷íûé"/>
    <w:rsid w:val="00A60DD7"/>
  </w:style>
  <w:style w:type="paragraph" w:customStyle="1" w:styleId="Style36">
    <w:name w:val="Style36"/>
    <w:basedOn w:val="a"/>
    <w:uiPriority w:val="99"/>
    <w:rsid w:val="007363B5"/>
    <w:pPr>
      <w:widowControl w:val="0"/>
      <w:autoSpaceDE w:val="0"/>
      <w:autoSpaceDN w:val="0"/>
      <w:adjustRightInd w:val="0"/>
      <w:spacing w:line="235" w:lineRule="exact"/>
      <w:ind w:hanging="288"/>
      <w:jc w:val="both"/>
    </w:pPr>
    <w:rPr>
      <w:rFonts w:ascii="Franklin Gothic Medium" w:eastAsiaTheme="minorEastAsia" w:hAnsi="Franklin Gothic Medium" w:cstheme="minorBidi"/>
    </w:rPr>
  </w:style>
  <w:style w:type="character" w:customStyle="1" w:styleId="FontStyle62">
    <w:name w:val="Font Style62"/>
    <w:basedOn w:val="a0"/>
    <w:uiPriority w:val="99"/>
    <w:rsid w:val="007363B5"/>
    <w:rPr>
      <w:rFonts w:ascii="Bookman Old Style" w:hAnsi="Bookman Old Style" w:cs="Bookman Old Style"/>
      <w:b/>
      <w:bCs/>
      <w:i/>
      <w:iCs/>
      <w:sz w:val="18"/>
      <w:szCs w:val="18"/>
    </w:rPr>
  </w:style>
  <w:style w:type="character" w:customStyle="1" w:styleId="FontStyle69">
    <w:name w:val="Font Style69"/>
    <w:basedOn w:val="a0"/>
    <w:uiPriority w:val="99"/>
    <w:rsid w:val="007363B5"/>
    <w:rPr>
      <w:rFonts w:ascii="Bookman Old Style" w:hAnsi="Bookman Old Style" w:cs="Bookman Old Style"/>
      <w:sz w:val="18"/>
      <w:szCs w:val="18"/>
    </w:rPr>
  </w:style>
  <w:style w:type="character" w:customStyle="1" w:styleId="fontstyle01">
    <w:name w:val="fontstyle01"/>
    <w:basedOn w:val="a0"/>
    <w:rsid w:val="007363B5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20">
    <w:name w:val="Заголовок 2 Знак"/>
    <w:basedOn w:val="a0"/>
    <w:link w:val="2"/>
    <w:rsid w:val="00D71F2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b">
    <w:name w:val="TOC Heading"/>
    <w:basedOn w:val="1"/>
    <w:next w:val="a"/>
    <w:uiPriority w:val="39"/>
    <w:unhideWhenUsed/>
    <w:qFormat/>
    <w:rsid w:val="000C0D56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4">
    <w:name w:val="toc 1"/>
    <w:basedOn w:val="a"/>
    <w:next w:val="a"/>
    <w:autoRedefine/>
    <w:uiPriority w:val="39"/>
    <w:unhideWhenUsed/>
    <w:rsid w:val="005A015D"/>
    <w:pPr>
      <w:tabs>
        <w:tab w:val="right" w:leader="dot" w:pos="9627"/>
      </w:tabs>
      <w:spacing w:after="100"/>
      <w:jc w:val="center"/>
    </w:pPr>
  </w:style>
  <w:style w:type="paragraph" w:styleId="25">
    <w:name w:val="toc 2"/>
    <w:basedOn w:val="a"/>
    <w:next w:val="a"/>
    <w:autoRedefine/>
    <w:uiPriority w:val="39"/>
    <w:unhideWhenUsed/>
    <w:rsid w:val="000C0D56"/>
    <w:pPr>
      <w:tabs>
        <w:tab w:val="right" w:leader="dot" w:pos="9627"/>
      </w:tabs>
      <w:spacing w:after="100"/>
      <w:ind w:left="240"/>
    </w:pPr>
    <w:rPr>
      <w:noProof/>
    </w:rPr>
  </w:style>
  <w:style w:type="paragraph" w:customStyle="1" w:styleId="210">
    <w:name w:val="Основной текст 21"/>
    <w:basedOn w:val="a"/>
    <w:rsid w:val="00FA322E"/>
    <w:pPr>
      <w:spacing w:after="120" w:line="480" w:lineRule="auto"/>
    </w:pPr>
    <w:rPr>
      <w:sz w:val="20"/>
      <w:szCs w:val="20"/>
      <w:lang w:eastAsia="ar-SA"/>
    </w:rPr>
  </w:style>
  <w:style w:type="character" w:styleId="afc">
    <w:name w:val="Book Title"/>
    <w:uiPriority w:val="33"/>
    <w:qFormat/>
    <w:rsid w:val="00FA322E"/>
    <w:rPr>
      <w:b/>
      <w:bCs/>
      <w:smallCaps/>
      <w:spacing w:val="5"/>
    </w:rPr>
  </w:style>
  <w:style w:type="paragraph" w:customStyle="1" w:styleId="Style22">
    <w:name w:val="Style22"/>
    <w:basedOn w:val="a"/>
    <w:uiPriority w:val="99"/>
    <w:rsid w:val="00FA322E"/>
    <w:pPr>
      <w:widowControl w:val="0"/>
      <w:autoSpaceDE w:val="0"/>
      <w:autoSpaceDN w:val="0"/>
      <w:adjustRightInd w:val="0"/>
      <w:spacing w:line="233" w:lineRule="exact"/>
      <w:ind w:firstLine="288"/>
      <w:jc w:val="both"/>
    </w:pPr>
    <w:rPr>
      <w:rFonts w:ascii="Franklin Gothic Medium" w:eastAsiaTheme="minorEastAsia" w:hAnsi="Franklin Gothic Medium" w:cstheme="minorBidi"/>
    </w:rPr>
  </w:style>
  <w:style w:type="paragraph" w:customStyle="1" w:styleId="Style38">
    <w:name w:val="Style38"/>
    <w:basedOn w:val="a"/>
    <w:uiPriority w:val="99"/>
    <w:rsid w:val="00FA322E"/>
    <w:pPr>
      <w:widowControl w:val="0"/>
      <w:autoSpaceDE w:val="0"/>
      <w:autoSpaceDN w:val="0"/>
      <w:adjustRightInd w:val="0"/>
    </w:pPr>
    <w:rPr>
      <w:rFonts w:ascii="Franklin Gothic Medium" w:eastAsiaTheme="minorEastAsia" w:hAnsi="Franklin Gothic Medium" w:cstheme="minorBidi"/>
    </w:rPr>
  </w:style>
  <w:style w:type="character" w:customStyle="1" w:styleId="afd">
    <w:name w:val="Другое_"/>
    <w:link w:val="afe"/>
    <w:rsid w:val="00B5008E"/>
    <w:rPr>
      <w:sz w:val="28"/>
      <w:szCs w:val="28"/>
      <w:shd w:val="clear" w:color="auto" w:fill="FFFFFF"/>
    </w:rPr>
  </w:style>
  <w:style w:type="paragraph" w:customStyle="1" w:styleId="afe">
    <w:name w:val="Другое"/>
    <w:basedOn w:val="a"/>
    <w:link w:val="afd"/>
    <w:rsid w:val="00B5008E"/>
    <w:pPr>
      <w:widowControl w:val="0"/>
      <w:shd w:val="clear" w:color="auto" w:fill="FFFFFF"/>
    </w:pPr>
    <w:rPr>
      <w:sz w:val="28"/>
      <w:szCs w:val="28"/>
    </w:rPr>
  </w:style>
  <w:style w:type="paragraph" w:customStyle="1" w:styleId="110">
    <w:name w:val="1Стиль1"/>
    <w:basedOn w:val="a"/>
    <w:rsid w:val="00F620F4"/>
    <w:pPr>
      <w:ind w:firstLine="709"/>
      <w:jc w:val="both"/>
    </w:pPr>
    <w:rPr>
      <w:rFonts w:ascii="Arial" w:hAnsi="Arial"/>
      <w:szCs w:val="20"/>
    </w:rPr>
  </w:style>
  <w:style w:type="paragraph" w:styleId="aff">
    <w:name w:val="No Spacing"/>
    <w:uiPriority w:val="1"/>
    <w:qFormat/>
    <w:rsid w:val="00B0199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9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5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2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0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1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C7E26-C66F-448E-BC4E-2F0EEFA05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5433</Words>
  <Characters>30974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36335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Пользователь1</cp:lastModifiedBy>
  <cp:revision>4</cp:revision>
  <cp:lastPrinted>2023-03-15T10:03:00Z</cp:lastPrinted>
  <dcterms:created xsi:type="dcterms:W3CDTF">2024-01-24T07:27:00Z</dcterms:created>
  <dcterms:modified xsi:type="dcterms:W3CDTF">2024-02-12T10:39:00Z</dcterms:modified>
</cp:coreProperties>
</file>